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79A4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7144EA4F" w14:textId="77777777" w:rsidTr="009A675E">
        <w:trPr>
          <w:trHeight w:val="48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FAE663E" w14:textId="6466F6E6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CA4D68" w:rsidRPr="00EC3EF8">
              <w:rPr>
                <w:rFonts w:ascii="Arial" w:hAnsi="Arial" w:cs="B Mitra" w:hint="cs"/>
                <w:sz w:val="24"/>
                <w:szCs w:val="24"/>
                <w:rtl/>
              </w:rPr>
              <w:t>نظارت بر عملکرد بودجه دستگاه</w:t>
            </w:r>
            <w:r w:rsidR="00CA4D68" w:rsidRPr="00EC3EF8">
              <w:rPr>
                <w:rFonts w:ascii="Arial" w:hAnsi="Arial" w:cs="B Mitra"/>
                <w:sz w:val="24"/>
                <w:szCs w:val="24"/>
                <w:rtl/>
              </w:rPr>
              <w:softHyphen/>
            </w:r>
            <w:r w:rsidR="00CA4D68" w:rsidRPr="00EC3EF8">
              <w:rPr>
                <w:rFonts w:ascii="Arial" w:hAnsi="Arial" w:cs="B Mitra" w:hint="cs"/>
                <w:sz w:val="24"/>
                <w:szCs w:val="24"/>
                <w:rtl/>
              </w:rPr>
              <w:t>های اجرایی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0950DF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11FBE">
              <w:rPr>
                <w:rFonts w:cs="B Nazanin" w:hint="cs"/>
                <w:sz w:val="24"/>
                <w:szCs w:val="24"/>
                <w:rtl/>
              </w:rPr>
              <w:t>10011716000</w:t>
            </w:r>
          </w:p>
        </w:tc>
      </w:tr>
      <w:tr w:rsidR="009A675E" w:rsidRPr="00271EDA" w14:paraId="0436A87D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DBA0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859F3" wp14:editId="239F808B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0323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30FFD" wp14:editId="2B593F4B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7C96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DE6AE" wp14:editId="70E77128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EE6BA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232FD97F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A6A07" w14:textId="77777777" w:rsidR="009A675E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</w:p>
          <w:p w14:paraId="6B92525A" w14:textId="77777777" w:rsidR="00CA4D68" w:rsidRPr="006B6841" w:rsidRDefault="00CA4D68" w:rsidP="00CA4D68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Nazanin"/>
                <w:b/>
                <w:bCs/>
                <w:sz w:val="24"/>
                <w:szCs w:val="24"/>
              </w:rPr>
            </w:pPr>
            <w:r w:rsidRPr="006B6841">
              <w:rPr>
                <w:rFonts w:cs="B Nazanin" w:hint="cs"/>
                <w:sz w:val="24"/>
                <w:szCs w:val="24"/>
                <w:rtl/>
              </w:rPr>
              <w:t>ورود اطلاعات عملکرد اعتبارات تملک دارایی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های سرمایه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ای و هزینه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ای در مقاطع مشخص توسط دستگاه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های اجرایی در سامانه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های مربوطه</w:t>
            </w:r>
          </w:p>
          <w:p w14:paraId="676E2F4B" w14:textId="77777777" w:rsidR="00CA4D68" w:rsidRPr="006B6841" w:rsidRDefault="00CA4D68" w:rsidP="00CA4D68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Nazanin"/>
                <w:b/>
                <w:bCs/>
                <w:sz w:val="24"/>
                <w:szCs w:val="24"/>
              </w:rPr>
            </w:pPr>
            <w:r w:rsidRPr="006B6841">
              <w:rPr>
                <w:rFonts w:cs="B Nazanin" w:hint="cs"/>
                <w:sz w:val="24"/>
                <w:szCs w:val="24"/>
                <w:rtl/>
              </w:rPr>
              <w:t>تأیید ذیحسابان دستگاه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های اجرایی</w:t>
            </w:r>
          </w:p>
          <w:p w14:paraId="09193FF8" w14:textId="77777777" w:rsidR="00CA4D68" w:rsidRPr="006B6841" w:rsidRDefault="00CA4D68" w:rsidP="00CA4D68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Nazanin"/>
                <w:b/>
                <w:bCs/>
                <w:sz w:val="24"/>
                <w:szCs w:val="24"/>
              </w:rPr>
            </w:pPr>
            <w:r w:rsidRPr="006B6841">
              <w:rPr>
                <w:rFonts w:cs="B Nazanin" w:hint="cs"/>
                <w:sz w:val="24"/>
                <w:szCs w:val="24"/>
                <w:rtl/>
              </w:rPr>
              <w:t>مراجعه کارشناسان بودجه به دستگاه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های اجرایی و نظارت بر بودجه هزینه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>ای و بازدید میدانی از پروژه</w:t>
            </w:r>
            <w:r w:rsidRPr="006B6841">
              <w:rPr>
                <w:rFonts w:cs="B Nazanin"/>
                <w:sz w:val="24"/>
                <w:szCs w:val="24"/>
                <w:rtl/>
              </w:rPr>
              <w:softHyphen/>
            </w:r>
            <w:r w:rsidRPr="006B6841">
              <w:rPr>
                <w:rFonts w:cs="B Nazanin" w:hint="cs"/>
                <w:sz w:val="24"/>
                <w:szCs w:val="24"/>
                <w:rtl/>
              </w:rPr>
              <w:t xml:space="preserve">های عمرانی </w:t>
            </w:r>
          </w:p>
          <w:p w14:paraId="28B7B9E7" w14:textId="77777777" w:rsidR="00CA4D68" w:rsidRPr="006B6841" w:rsidRDefault="00CA4D68" w:rsidP="00CA4D68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cs="B Nazanin"/>
                <w:b/>
                <w:bCs/>
                <w:sz w:val="24"/>
                <w:szCs w:val="24"/>
              </w:rPr>
            </w:pPr>
            <w:r w:rsidRPr="006B6841">
              <w:rPr>
                <w:rFonts w:cs="B Nazanin" w:hint="cs"/>
                <w:sz w:val="24"/>
                <w:szCs w:val="24"/>
                <w:rtl/>
              </w:rPr>
              <w:t>بررسی و تأیید نهایی توسط گروه تلفیق بودجه</w:t>
            </w:r>
          </w:p>
          <w:p w14:paraId="3FEA8652" w14:textId="2B639E39" w:rsidR="00CA4D68" w:rsidRPr="00CA4D68" w:rsidRDefault="00CA4D68" w:rsidP="00CA4D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A4D68">
              <w:rPr>
                <w:rFonts w:cs="B Nazanin" w:hint="cs"/>
                <w:sz w:val="24"/>
                <w:szCs w:val="24"/>
                <w:rtl/>
              </w:rPr>
              <w:t>تهیه گزارش</w:t>
            </w:r>
            <w:r w:rsidRPr="00CA4D68">
              <w:rPr>
                <w:rFonts w:cs="B Nazanin"/>
                <w:sz w:val="24"/>
                <w:szCs w:val="24"/>
                <w:rtl/>
              </w:rPr>
              <w:softHyphen/>
            </w:r>
            <w:r w:rsidRPr="00CA4D68">
              <w:rPr>
                <w:rFonts w:cs="B Nazanin" w:hint="cs"/>
                <w:sz w:val="24"/>
                <w:szCs w:val="24"/>
                <w:rtl/>
              </w:rPr>
              <w:t>های نظارتی</w:t>
            </w:r>
          </w:p>
        </w:tc>
      </w:tr>
      <w:tr w:rsidR="009A675E" w:rsidRPr="00271EDA" w14:paraId="0B246FCF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B7B194" w14:textId="2B949C2F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85592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D94CF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درخواست مقام زیربط</w:t>
            </w:r>
          </w:p>
        </w:tc>
      </w:tr>
      <w:tr w:rsidR="009A675E" w:rsidRPr="00271EDA" w14:paraId="2C91C1AB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0FE20130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6C544F9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7F8803" w14:textId="54D974B7" w:rsidR="009A675E" w:rsidRPr="00271EDA" w:rsidRDefault="00D94CFC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10 روز کاری</w:t>
            </w:r>
          </w:p>
        </w:tc>
      </w:tr>
      <w:tr w:rsidR="009A675E" w:rsidRPr="00271EDA" w14:paraId="71F01BEF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EBF8A3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526830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7D609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0CB3AEF5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36C82F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4E8B07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DC6BFA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CF49D6F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44BAA7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5D6AF2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580A5FE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10E20F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13B43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5CB21C1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F4878C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A4F234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908DCE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40EF3F7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93B7FBD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7ECF55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88C4FD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9E09B8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18BBD73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FB9E0C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7AA069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EAE71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CAF852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47E30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C87A3F5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8F167B3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23E7FD" w14:textId="49102117" w:rsidR="009A675E" w:rsidRPr="001B6E03" w:rsidRDefault="00CA4D68" w:rsidP="00EC290E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5648" behindDoc="0" locked="0" layoutInCell="1" allowOverlap="1" wp14:anchorId="5F170E48" wp14:editId="235EAD1D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40005</wp:posOffset>
                  </wp:positionV>
                  <wp:extent cx="200025" cy="200025"/>
                  <wp:effectExtent l="0" t="0" r="9525" b="9525"/>
                  <wp:wrapSquare wrapText="bothSides"/>
                  <wp:docPr id="5" name="Picture 5" descr="http://www.hostreviewbook.com/wp-content/uploads/2013/04/domain-internet-icon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www.hostreviewbook.com/wp-content/uploads/2013/04/domain-internet-icon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A675E"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79ED0476" wp14:editId="7DAAFAA6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75E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82FE8" wp14:editId="23108E7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E8F3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="009A675E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 w:rsidR="009A675E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="009A675E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9A675E"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2B247E5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AA9E0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5204F18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7200F6AF" wp14:editId="335F8E9E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E8759" wp14:editId="7F3876E9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16A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1E64B17E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C7CE81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0BAA2" w14:textId="51CB6F5A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E806F" wp14:editId="3436BF8F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34828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</w:t>
            </w:r>
            <w:r w:rsidR="00D94CFC" w:rsidRPr="00D94CFC">
              <w:rPr>
                <w:rFonts w:cs="B Mitra" w:hint="cs"/>
                <w:rtl/>
              </w:rPr>
              <w:t>061-</w:t>
            </w:r>
            <w:r w:rsidR="00D94CFC" w:rsidRPr="00D94CFC">
              <w:rPr>
                <w:rFonts w:cs="B Nazanin" w:hint="cs"/>
                <w:rtl/>
              </w:rPr>
              <w:t>33331043</w:t>
            </w:r>
            <w:r w:rsidRPr="00D94CFC"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F01E2ED" wp14:editId="466B67D4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78DCFDCF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7FA040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6D79E898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17B0B21" wp14:editId="0866C60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800F6" wp14:editId="38D9D853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ADB6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58428EF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101F24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93070" w14:textId="41A64363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4CC4C4" wp14:editId="3F94385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A7C4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7C6A94">
              <w:rPr>
                <w:rFonts w:cs="B Mitra" w:hint="cs"/>
                <w:rtl/>
              </w:rPr>
              <w:t xml:space="preserve">50005774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3800B142" wp14:editId="0D9D0D11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33A1BCDD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A2310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0E2B712E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0B01B7" wp14:editId="0A4DC0B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61FC3" wp14:editId="0E5D7766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04836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2ED9BE28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4B3E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46A5B5DB" w14:textId="762F6FC5" w:rsidR="006E3C78" w:rsidRDefault="00241667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832D0A" wp14:editId="088717C6">
                      <wp:simplePos x="0" y="0"/>
                      <wp:positionH relativeFrom="column">
                        <wp:posOffset>963102</wp:posOffset>
                      </wp:positionH>
                      <wp:positionV relativeFrom="paragraph">
                        <wp:posOffset>360459</wp:posOffset>
                      </wp:positionV>
                      <wp:extent cx="4319905" cy="828040"/>
                      <wp:effectExtent l="13335" t="15240" r="19685" b="13970"/>
                      <wp:wrapNone/>
                      <wp:docPr id="49" name="Rectangle: Rounded Corner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828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11564" w14:textId="77777777" w:rsidR="00241667" w:rsidRPr="007E1B18" w:rsidRDefault="00241667" w:rsidP="0024166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</w:rPr>
                                  </w:pP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ورود اطلاعات عملکرد اعتبارات تملک دارایی</w:t>
                                  </w:r>
                                  <w:r w:rsidRPr="007E1B18"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های سرمایه</w:t>
                                  </w:r>
                                  <w:r w:rsidRPr="007E1B18"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ای و هزینه</w:t>
                                  </w:r>
                                  <w:r w:rsidRPr="007E1B18"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ای در مقاطع مشخص توسط دستگاه</w:t>
                                  </w:r>
                                  <w:r w:rsidRPr="007E1B18"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های اجرایی در سامانه</w:t>
                                  </w:r>
                                  <w:r w:rsidRPr="007E1B18"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های مربوطه</w:t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99E54A0" w14:textId="77777777" w:rsidR="00241667" w:rsidRPr="0064358E" w:rsidRDefault="00241667" w:rsidP="00241667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32D0A" id="Rectangle: Rounded Corners 49" o:spid="_x0000_s1026" style="position:absolute;left:0;text-align:left;margin-left:75.85pt;margin-top:28.4pt;width:340.15pt;height:6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" strokeweight="2pt">
                      <v:textbox>
                        <w:txbxContent>
                          <w:p w14:paraId="19011564" w14:textId="77777777" w:rsidR="00241667" w:rsidRPr="007E1B18" w:rsidRDefault="00241667" w:rsidP="00241667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ورود اطلاعات عملکرد اعتبارات تملک دارایی</w:t>
                            </w:r>
                            <w:r w:rsidRPr="007E1B1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 سرمایه</w:t>
                            </w:r>
                            <w:r w:rsidRPr="007E1B1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ای و هزینه</w:t>
                            </w:r>
                            <w:r w:rsidRPr="007E1B1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ای در مقاطع مشخص توسط دستگاه</w:t>
                            </w:r>
                            <w:r w:rsidRPr="007E1B1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 اجرایی در سامانه</w:t>
                            </w:r>
                            <w:r w:rsidRPr="007E1B1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 مربوطه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99E54A0" w14:textId="77777777" w:rsidR="00241667" w:rsidRPr="0064358E" w:rsidRDefault="00241667" w:rsidP="00241667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25F59D" w14:textId="370C83F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15289830" w14:textId="7229FC5A" w:rsidR="00E873FA" w:rsidRPr="00E873FA" w:rsidRDefault="009A675E" w:rsidP="00E873F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</w:t>
            </w:r>
          </w:p>
          <w:p w14:paraId="51631C9D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BF0EFB" wp14:editId="3FAEAC45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100330</wp:posOffset>
                      </wp:positionV>
                      <wp:extent cx="635" cy="539750"/>
                      <wp:effectExtent l="66675" t="14605" r="66040" b="2667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25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45.25pt;margin-top:7.9pt;width:.05pt;height:4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</w:p>
          <w:p w14:paraId="624D8F32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139AED" wp14:editId="2A2B30FE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237490</wp:posOffset>
                      </wp:positionV>
                      <wp:extent cx="4319905" cy="828040"/>
                      <wp:effectExtent l="14605" t="18415" r="18415" b="20320"/>
                      <wp:wrapNone/>
                      <wp:docPr id="33" name="Rectangle: Rounded Corner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828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F3D01" w14:textId="77777777" w:rsidR="00E873FA" w:rsidRPr="00917DA2" w:rsidRDefault="00E873FA" w:rsidP="00E873FA">
                                  <w:pPr>
                                    <w:spacing w:after="0" w:line="480" w:lineRule="auto"/>
                                    <w:ind w:left="714"/>
                                    <w:jc w:val="center"/>
                                    <w:rPr>
                                      <w:rFonts w:cs="B Mitra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14:paraId="506430EB" w14:textId="77777777" w:rsidR="00E873FA" w:rsidRDefault="00E873FA" w:rsidP="00E873FA">
                                  <w:pPr>
                                    <w:spacing w:after="0" w:line="480" w:lineRule="auto"/>
                                    <w:ind w:left="714"/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</w:rPr>
                                  </w:pP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تأیید ذیحسابان دستگا</w:t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Pr="007E1B1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ای اجرایی</w:t>
                                  </w:r>
                                </w:p>
                                <w:p w14:paraId="2EB5943E" w14:textId="77777777" w:rsidR="00E873FA" w:rsidRPr="0064358E" w:rsidRDefault="00E873FA" w:rsidP="00E873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39AED" id="Rectangle: Rounded Corners 33" o:spid="_x0000_s1027" style="position:absolute;left:0;text-align:left;margin-left:76.9pt;margin-top:18.7pt;width:340.15pt;height:6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" strokeweight="2pt">
                      <v:textbox>
                        <w:txbxContent>
                          <w:p w14:paraId="53CF3D01" w14:textId="77777777" w:rsidR="00E873FA" w:rsidRPr="00917DA2" w:rsidRDefault="00E873FA" w:rsidP="00E873FA">
                            <w:pPr>
                              <w:spacing w:after="0" w:line="480" w:lineRule="auto"/>
                              <w:ind w:left="714"/>
                              <w:jc w:val="center"/>
                              <w:rPr>
                                <w:rFonts w:cs="B Mitra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506430EB" w14:textId="77777777" w:rsidR="00E873FA" w:rsidRDefault="00E873FA" w:rsidP="00E873FA">
                            <w:pPr>
                              <w:spacing w:after="0" w:line="480" w:lineRule="auto"/>
                              <w:ind w:left="714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تأیید ذیحسابان دستگا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Pr="007E1B1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ای اجرایی</w:t>
                            </w:r>
                          </w:p>
                          <w:p w14:paraId="2EB5943E" w14:textId="77777777" w:rsidR="00E873FA" w:rsidRPr="0064358E" w:rsidRDefault="00E873FA" w:rsidP="00E873FA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7B5B09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</w:p>
          <w:p w14:paraId="1B605B5D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035145" wp14:editId="5851AB77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206375</wp:posOffset>
                      </wp:positionV>
                      <wp:extent cx="635" cy="539750"/>
                      <wp:effectExtent l="68580" t="15875" r="64135" b="2540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4B0B" id="Straight Arrow Connector 22" o:spid="_x0000_s1026" type="#_x0000_t32" style="position:absolute;margin-left:246.9pt;margin-top:16.25pt;width:.05pt;height:4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" strokeweight="2pt">
                      <v:stroke endarrow="block"/>
                    </v:shape>
                  </w:pict>
                </mc:Fallback>
              </mc:AlternateContent>
            </w:r>
          </w:p>
          <w:p w14:paraId="5A9DB242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2BE78B" wp14:editId="3F5EAE3E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343535</wp:posOffset>
                      </wp:positionV>
                      <wp:extent cx="4319905" cy="828040"/>
                      <wp:effectExtent l="21590" t="19685" r="20955" b="19050"/>
                      <wp:wrapNone/>
                      <wp:docPr id="21" name="Rectangle: Rounded Corner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828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4E572" w14:textId="77777777" w:rsidR="00E873FA" w:rsidRPr="00917DA2" w:rsidRDefault="00E873FA" w:rsidP="00E873F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مراجعه کارشناسان بودجه به دستگاه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های اجرایی و نظارت بر بودجه هزینه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ای و بازدید میدانی از پروژه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های عمرانی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BE78B" id="Rectangle: Rounded Corners 21" o:spid="_x0000_s1028" style="position:absolute;left:0;text-align:left;margin-left:76.7pt;margin-top:27.05pt;width:340.15pt;height:6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" strokeweight="2pt">
                      <v:textbox>
                        <w:txbxContent>
                          <w:p w14:paraId="0704E572" w14:textId="77777777" w:rsidR="00E873FA" w:rsidRPr="00917DA2" w:rsidRDefault="00E873FA" w:rsidP="00E873FA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مراجعه کارشناسان بودجه به دستگاه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 اجرایی و نظارت بر بودجه هزینه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ای و بازدید میدانی از پروژه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 عمرانی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CC8602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</w:p>
          <w:p w14:paraId="373DFA7B" w14:textId="77777777" w:rsidR="00E873FA" w:rsidRDefault="00E873FA" w:rsidP="00E873FA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4F45D5" wp14:editId="3236D6E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2265680</wp:posOffset>
                      </wp:positionV>
                      <wp:extent cx="4319905" cy="828040"/>
                      <wp:effectExtent l="21590" t="17780" r="20955" b="20955"/>
                      <wp:wrapNone/>
                      <wp:docPr id="34" name="Rectangle: Rounded Corner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828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2EE80" w14:textId="77777777" w:rsidR="00E873FA" w:rsidRDefault="00E873FA" w:rsidP="00E873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59E48528" w14:textId="77777777" w:rsidR="00E873FA" w:rsidRPr="0064358E" w:rsidRDefault="00E873FA" w:rsidP="00E873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تهیه گزارش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های نظارتی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4F45D5" id="Rectangle: Rounded Corners 34" o:spid="_x0000_s1029" style="position:absolute;left:0;text-align:left;margin-left:77.45pt;margin-top:178.4pt;width:340.15pt;height: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" strokeweight="2pt">
                      <v:textbox>
                        <w:txbxContent>
                          <w:p w14:paraId="61E2EE80" w14:textId="77777777" w:rsidR="00E873FA" w:rsidRDefault="00E873FA" w:rsidP="00E873FA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59E48528" w14:textId="77777777" w:rsidR="00E873FA" w:rsidRPr="0064358E" w:rsidRDefault="00E873FA" w:rsidP="00E873FA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تهیه گزارش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های نظارتی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DED2D9" wp14:editId="0B4BCFDD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1739900</wp:posOffset>
                      </wp:positionV>
                      <wp:extent cx="635" cy="539750"/>
                      <wp:effectExtent l="59690" t="15875" r="63500" b="254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CD78E" id="Straight Arrow Connector 3" o:spid="_x0000_s1026" type="#_x0000_t32" style="position:absolute;margin-left:246.95pt;margin-top:137pt;width:.0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71FCAA" wp14:editId="0DF70C7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881380</wp:posOffset>
                      </wp:positionV>
                      <wp:extent cx="4319905" cy="828040"/>
                      <wp:effectExtent l="13335" t="14605" r="19685" b="14605"/>
                      <wp:wrapNone/>
                      <wp:docPr id="35" name="Rectangle: Rounded Corner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828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53583" w14:textId="77777777" w:rsidR="00E873FA" w:rsidRDefault="00E873FA" w:rsidP="00E873F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بررسی و تأیید نهایی توسط گروه تلفیق بودجه</w:t>
                                  </w:r>
                                </w:p>
                                <w:p w14:paraId="44729E3C" w14:textId="77777777" w:rsidR="00E873FA" w:rsidRPr="00FB3E8C" w:rsidRDefault="00E873FA" w:rsidP="00E873F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FB3E8C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توسط گروه تلفیق بودجه</w:t>
                                  </w:r>
                                </w:p>
                                <w:p w14:paraId="7C2D2DBF" w14:textId="77777777" w:rsidR="00E873FA" w:rsidRPr="00FB3E8C" w:rsidRDefault="00E873FA" w:rsidP="00E873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1FCAA" id="Rectangle: Rounded Corners 35" o:spid="_x0000_s1030" style="position:absolute;left:0;text-align:left;margin-left:74.55pt;margin-top:69.4pt;width:340.15pt;height:6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" strokeweight="2pt">
                      <v:textbox>
                        <w:txbxContent>
                          <w:p w14:paraId="2ED53583" w14:textId="77777777" w:rsidR="00E873FA" w:rsidRDefault="00E873FA" w:rsidP="00E873FA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بررسی و تأیید نهایی توسط گروه تلفیق بودجه</w:t>
                            </w:r>
                          </w:p>
                          <w:p w14:paraId="44729E3C" w14:textId="77777777" w:rsidR="00E873FA" w:rsidRPr="00FB3E8C" w:rsidRDefault="00E873FA" w:rsidP="00E873FA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FB3E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توسط گروه تلفیق بودجه</w:t>
                            </w:r>
                          </w:p>
                          <w:p w14:paraId="7C2D2DBF" w14:textId="77777777" w:rsidR="00E873FA" w:rsidRPr="00FB3E8C" w:rsidRDefault="00E873FA" w:rsidP="00E873FA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694F0" wp14:editId="66AC9540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341630</wp:posOffset>
                      </wp:positionV>
                      <wp:extent cx="635" cy="539750"/>
                      <wp:effectExtent l="67310" t="17780" r="65405" b="234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0640" id="Straight Arrow Connector 1" o:spid="_x0000_s1026" type="#_x0000_t32" style="position:absolute;margin-left:245.3pt;margin-top:26.9pt;width:.05pt;height:4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" strokeweight="2pt">
                      <v:stroke endarrow="block"/>
                    </v:shape>
                  </w:pict>
                </mc:Fallback>
              </mc:AlternateContent>
            </w:r>
          </w:p>
          <w:p w14:paraId="6785FE0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A6FCFB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E80E35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19E797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1DB8D8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ED1444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D35B95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1139B7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F6633B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7260C87D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C76D1"/>
    <w:multiLevelType w:val="hybridMultilevel"/>
    <w:tmpl w:val="4F723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241667"/>
    <w:rsid w:val="002F51A3"/>
    <w:rsid w:val="00411FBE"/>
    <w:rsid w:val="00643FB5"/>
    <w:rsid w:val="006E3C78"/>
    <w:rsid w:val="007520E8"/>
    <w:rsid w:val="007C6A94"/>
    <w:rsid w:val="007E4DA1"/>
    <w:rsid w:val="00846571"/>
    <w:rsid w:val="0085592D"/>
    <w:rsid w:val="0092284F"/>
    <w:rsid w:val="00926D74"/>
    <w:rsid w:val="009A675E"/>
    <w:rsid w:val="009D46E9"/>
    <w:rsid w:val="00A550FB"/>
    <w:rsid w:val="00A840C2"/>
    <w:rsid w:val="00BE5AED"/>
    <w:rsid w:val="00CA4D68"/>
    <w:rsid w:val="00D94CFC"/>
    <w:rsid w:val="00E873FA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6B4A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mpo-kz.ir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aba.mporg.i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nezarat.mpo-kz.ir:82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7</cp:revision>
  <dcterms:created xsi:type="dcterms:W3CDTF">2019-06-02T05:06:00Z</dcterms:created>
  <dcterms:modified xsi:type="dcterms:W3CDTF">2019-06-17T03:44:00Z</dcterms:modified>
</cp:coreProperties>
</file>