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8A5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08EC8CA8" w14:textId="77777777" w:rsidTr="00AA57F2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9838644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A46293" w:rsidRPr="00780593">
              <w:rPr>
                <w:rFonts w:ascii="Calibri" w:hAnsi="Calibri" w:cs="B Nazanin" w:hint="cs"/>
                <w:rtl/>
              </w:rPr>
              <w:t>ارزیابی توسعه و رصد آمایش سرزمین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5C2B02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46293">
              <w:rPr>
                <w:rFonts w:cs="B Nazanin" w:hint="cs"/>
                <w:sz w:val="24"/>
                <w:szCs w:val="24"/>
                <w:rtl/>
              </w:rPr>
              <w:t>10011715000</w:t>
            </w:r>
          </w:p>
        </w:tc>
      </w:tr>
      <w:tr w:rsidR="009A675E" w:rsidRPr="00271EDA" w14:paraId="3055579B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DCBD4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83D91" wp14:editId="072EE7C7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5FB8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E79C3" wp14:editId="6811F7B8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21F8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92B6F" wp14:editId="3BE3EFC8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A45D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2EE39C2B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EABDA" w14:textId="3D6AE143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C55ED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به منظور تسهیل خدمات دستگاه های اجرایی و کمک به تصمیم سازی در حوزه وظایف ایشان این خدمت ارائه می گردد.</w:t>
            </w:r>
          </w:p>
        </w:tc>
      </w:tr>
      <w:tr w:rsidR="009A675E" w:rsidRPr="00271EDA" w14:paraId="0B808E6D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EAEC85" w14:textId="5E9C9425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C55EDE">
              <w:rPr>
                <w:rFonts w:cs="B Mitra" w:hint="cs"/>
                <w:sz w:val="24"/>
                <w:szCs w:val="24"/>
                <w:rtl/>
              </w:rPr>
              <w:t xml:space="preserve"> درخواست مقام ذیربط دستگاه اجرایی</w:t>
            </w:r>
          </w:p>
        </w:tc>
      </w:tr>
      <w:tr w:rsidR="009A675E" w:rsidRPr="00271EDA" w14:paraId="1E7F8CE9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5DE4927C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24D4834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BDFC2A" w14:textId="5AD8C9F0" w:rsidR="009A675E" w:rsidRPr="00271EDA" w:rsidRDefault="00C55ED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روز کاری</w:t>
            </w:r>
          </w:p>
        </w:tc>
      </w:tr>
      <w:tr w:rsidR="009A675E" w:rsidRPr="00271EDA" w14:paraId="6CFE9BE1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1E4D7C3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DA3455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A6E72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697AF68E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EAF095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C06192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00098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EB4F25B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D51965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E01E2B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1962A500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860BEC6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83A09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74CA1638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EC2990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A7560B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40BDE6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665F659D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4EFA2A07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7C3488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9C2F36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700C0B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72EED1F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00258459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6E2B300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DE3C1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DB3CCA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F8A32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9A675E" w:rsidRPr="00271EDA" w14:paraId="002FAFFE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3A52F830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82993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327296CF" wp14:editId="3F0A8170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F2E05" wp14:editId="2956040C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7460B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38D8CFA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407F509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6F44200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34C17FEE" wp14:editId="1A606108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09394" wp14:editId="63E5FA94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7423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04356741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86623F9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EB011" w14:textId="70914C39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B1391" wp14:editId="08CADEC7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0041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</w:t>
            </w:r>
            <w:r w:rsidR="00B01EC2" w:rsidRPr="00B01EC2">
              <w:rPr>
                <w:rFonts w:cs="B Mitra" w:hint="cs"/>
                <w:rtl/>
              </w:rPr>
              <w:t>061-</w:t>
            </w:r>
            <w:r w:rsidR="00B01EC2" w:rsidRPr="00B01EC2">
              <w:rPr>
                <w:rFonts w:cs="B Nazanin" w:hint="cs"/>
                <w:rtl/>
              </w:rPr>
              <w:t>33369972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B80E120" wp14:editId="5A496DED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22471851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FC6CB62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58752CDE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E0B0D1D" wp14:editId="19030095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A0EF3" wp14:editId="055C4A4F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2524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5FA45229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C7CA2D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FA330" w14:textId="3216AD5C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9B7DDC" wp14:editId="25ED7F6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E1BB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550BDA">
              <w:rPr>
                <w:rFonts w:cs="B Mitra" w:hint="cs"/>
                <w:rtl/>
              </w:rPr>
              <w:t xml:space="preserve">50005774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0E365368" wp14:editId="552A7055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2627D3DE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3DF0D42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5B06924F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8244585" wp14:editId="028BD497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674D17" wp14:editId="1B0559F4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DF8CA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11E5FEBE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B446" w14:textId="7B277C03" w:rsidR="009A675E" w:rsidRDefault="009A675E" w:rsidP="00B01EC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312F94D5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62BB4F83" w14:textId="34CD715B" w:rsidR="009A675E" w:rsidRDefault="00B01EC2" w:rsidP="00B01EC2">
            <w:pPr>
              <w:bidi w:val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B01EC2"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01DD877E" wp14:editId="046D9631">
                  <wp:extent cx="5895090" cy="6463030"/>
                  <wp:effectExtent l="0" t="0" r="0" b="0"/>
                  <wp:docPr id="1" name="Picture 1" descr="C:\Users\s-bolandnazar\Downloads\Screenshot_2019-06-11  4D6963726F736F667420576F7264202D20C7D1D2EDC7C8ED20CAE6D3DAE520E620D1D5CF20C2E3C7EDD420D3D1D2E3EDE42E[...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-bolandnazar\Downloads\Screenshot_2019-06-11  4D6963726F736F667420576F7264202D20C7D1D2EDC7C8ED20CAE6D3DAE520E620D1D5CF20C2E3C7EDD420D3D1D2E3EDE42E[...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935" cy="648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947D9" w14:textId="77777777" w:rsidR="009A675E" w:rsidRDefault="009A675E" w:rsidP="00B01EC2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3F6A6743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392A6B"/>
    <w:rsid w:val="00411FBE"/>
    <w:rsid w:val="00531F01"/>
    <w:rsid w:val="00550BDA"/>
    <w:rsid w:val="00643FB5"/>
    <w:rsid w:val="0068196E"/>
    <w:rsid w:val="007200C9"/>
    <w:rsid w:val="007520E8"/>
    <w:rsid w:val="007E4DA1"/>
    <w:rsid w:val="00846571"/>
    <w:rsid w:val="009A675E"/>
    <w:rsid w:val="009D46E9"/>
    <w:rsid w:val="00A46293"/>
    <w:rsid w:val="00A550FB"/>
    <w:rsid w:val="00AA57F2"/>
    <w:rsid w:val="00B01EC2"/>
    <w:rsid w:val="00BC6549"/>
    <w:rsid w:val="00BE5AED"/>
    <w:rsid w:val="00C55EDE"/>
    <w:rsid w:val="00CA79B2"/>
    <w:rsid w:val="00E311F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D724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amerizi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satra.mpo-kz.ir/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2019-06-02T05:14:00Z</dcterms:created>
  <dcterms:modified xsi:type="dcterms:W3CDTF">2019-06-17T03:39:00Z</dcterms:modified>
</cp:coreProperties>
</file>