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DC36" w14:textId="77777777" w:rsidR="009E5EE5" w:rsidRDefault="0033554E" w:rsidP="006F63CC">
      <w:pPr>
        <w:bidi/>
        <w:jc w:val="center"/>
        <w:outlineLvl w:val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مرکز آموزش و پژوهش های توسعه و آینده نگری استان خوزستان</w:t>
      </w:r>
    </w:p>
    <w:p w14:paraId="41D1B033" w14:textId="77777777" w:rsidR="0033554E" w:rsidRPr="009E5EE5" w:rsidRDefault="0033554E" w:rsidP="0033554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لیست موسسات و شرکت های تایید صلاحیت شده در سازمان مدیریت و برنامه ریزی استان خوزستان</w:t>
      </w:r>
    </w:p>
    <w:tbl>
      <w:tblPr>
        <w:tblStyle w:val="TableGrid"/>
        <w:bidiVisual/>
        <w:tblW w:w="5174" w:type="pct"/>
        <w:tblLook w:val="04A0" w:firstRow="1" w:lastRow="0" w:firstColumn="1" w:lastColumn="0" w:noHBand="0" w:noVBand="1"/>
      </w:tblPr>
      <w:tblGrid>
        <w:gridCol w:w="658"/>
        <w:gridCol w:w="65"/>
        <w:gridCol w:w="2190"/>
        <w:gridCol w:w="1990"/>
        <w:gridCol w:w="11"/>
        <w:gridCol w:w="2075"/>
        <w:gridCol w:w="48"/>
        <w:gridCol w:w="1678"/>
        <w:gridCol w:w="82"/>
        <w:gridCol w:w="1779"/>
        <w:gridCol w:w="1782"/>
        <w:gridCol w:w="1740"/>
      </w:tblGrid>
      <w:tr w:rsidR="00B86D16" w14:paraId="13609520" w14:textId="330C0150" w:rsidTr="00935A8E">
        <w:trPr>
          <w:trHeight w:val="447"/>
        </w:trPr>
        <w:tc>
          <w:tcPr>
            <w:tcW w:w="256" w:type="pct"/>
            <w:gridSpan w:val="2"/>
            <w:shd w:val="pct5" w:color="auto" w:fill="auto"/>
            <w:vAlign w:val="center"/>
          </w:tcPr>
          <w:p w14:paraId="2461714A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77" w:type="pct"/>
            <w:shd w:val="pct5" w:color="auto" w:fill="auto"/>
            <w:vAlign w:val="center"/>
          </w:tcPr>
          <w:p w14:paraId="4943F8C7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شرکت/ موسسه</w:t>
            </w:r>
          </w:p>
        </w:tc>
        <w:tc>
          <w:tcPr>
            <w:tcW w:w="706" w:type="pct"/>
            <w:shd w:val="pct5" w:color="auto" w:fill="auto"/>
            <w:vAlign w:val="center"/>
          </w:tcPr>
          <w:p w14:paraId="4FABBC6A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حیطه فعالیت</w:t>
            </w:r>
          </w:p>
        </w:tc>
        <w:tc>
          <w:tcPr>
            <w:tcW w:w="740" w:type="pct"/>
            <w:gridSpan w:val="2"/>
            <w:shd w:val="pct5" w:color="auto" w:fill="auto"/>
            <w:vAlign w:val="center"/>
          </w:tcPr>
          <w:p w14:paraId="0A680B59" w14:textId="77777777" w:rsidR="00A025F0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 اعتبار گواهی نامه</w:t>
            </w:r>
          </w:p>
        </w:tc>
        <w:tc>
          <w:tcPr>
            <w:tcW w:w="612" w:type="pct"/>
            <w:gridSpan w:val="2"/>
            <w:tcBorders>
              <w:bottom w:val="nil"/>
            </w:tcBorders>
            <w:shd w:val="pct5" w:color="auto" w:fill="auto"/>
            <w:vAlign w:val="center"/>
          </w:tcPr>
          <w:p w14:paraId="54880AD4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صدور گواهی نامه</w:t>
            </w:r>
          </w:p>
        </w:tc>
        <w:tc>
          <w:tcPr>
            <w:tcW w:w="660" w:type="pct"/>
            <w:gridSpan w:val="2"/>
            <w:shd w:val="pct5" w:color="auto" w:fill="auto"/>
            <w:vAlign w:val="center"/>
          </w:tcPr>
          <w:p w14:paraId="02145B62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تمدید گواهی نامه</w:t>
            </w:r>
          </w:p>
        </w:tc>
        <w:tc>
          <w:tcPr>
            <w:tcW w:w="632" w:type="pct"/>
            <w:shd w:val="pct5" w:color="auto" w:fill="auto"/>
            <w:vAlign w:val="center"/>
          </w:tcPr>
          <w:p w14:paraId="2645D7A5" w14:textId="77777777" w:rsidR="00B86D16" w:rsidRDefault="00B86D16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شهرستان و </w:t>
            </w:r>
          </w:p>
          <w:p w14:paraId="62027573" w14:textId="25A7827E" w:rsidR="00A025F0" w:rsidRPr="004970D7" w:rsidRDefault="00A025F0" w:rsidP="00B86D16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  <w:tc>
          <w:tcPr>
            <w:tcW w:w="617" w:type="pct"/>
            <w:shd w:val="pct5" w:color="auto" w:fill="auto"/>
          </w:tcPr>
          <w:p w14:paraId="6E9B1BD9" w14:textId="677A495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مدیر عامل</w:t>
            </w:r>
          </w:p>
        </w:tc>
      </w:tr>
      <w:tr w:rsidR="00B86D16" w14:paraId="1A71BF23" w14:textId="4F88401A" w:rsidTr="00935A8E">
        <w:trPr>
          <w:trHeight w:val="1862"/>
        </w:trPr>
        <w:tc>
          <w:tcPr>
            <w:tcW w:w="256" w:type="pct"/>
            <w:gridSpan w:val="2"/>
            <w:vAlign w:val="center"/>
          </w:tcPr>
          <w:p w14:paraId="7B4596A8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77" w:type="pct"/>
            <w:vAlign w:val="center"/>
          </w:tcPr>
          <w:p w14:paraId="37B1A76A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جنوب</w:t>
            </w:r>
          </w:p>
        </w:tc>
        <w:tc>
          <w:tcPr>
            <w:tcW w:w="706" w:type="pct"/>
            <w:vAlign w:val="center"/>
          </w:tcPr>
          <w:p w14:paraId="35705511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اداری، مالی، خدمات اداری و عمومی</w:t>
            </w:r>
          </w:p>
        </w:tc>
        <w:tc>
          <w:tcPr>
            <w:tcW w:w="740" w:type="pct"/>
            <w:gridSpan w:val="2"/>
            <w:vAlign w:val="center"/>
          </w:tcPr>
          <w:p w14:paraId="317C3290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04AC796F" w14:textId="77777777" w:rsidR="00A025F0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01/03/1397</w:t>
            </w:r>
          </w:p>
          <w:p w14:paraId="67BB56DC" w14:textId="77777777" w:rsidR="00A025F0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9003753" w14:textId="77777777" w:rsidR="00A025F0" w:rsidRPr="005F733C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31/02/1400</w:t>
            </w:r>
          </w:p>
        </w:tc>
        <w:tc>
          <w:tcPr>
            <w:tcW w:w="660" w:type="pct"/>
            <w:gridSpan w:val="2"/>
            <w:vAlign w:val="center"/>
          </w:tcPr>
          <w:p w14:paraId="3857393A" w14:textId="77777777" w:rsidR="00A025F0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14:paraId="053B4A4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4E9C4D78" w14:textId="77777777" w:rsidR="00A025F0" w:rsidRPr="005F733C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01/03/1403</w:t>
            </w:r>
          </w:p>
        </w:tc>
        <w:tc>
          <w:tcPr>
            <w:tcW w:w="632" w:type="pct"/>
            <w:vAlign w:val="center"/>
          </w:tcPr>
          <w:p w14:paraId="4775FCC6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5D54D4BA" w14:textId="192BFC2D" w:rsidR="00A025F0" w:rsidRPr="005F733C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06132210787</w:t>
            </w:r>
          </w:p>
        </w:tc>
        <w:tc>
          <w:tcPr>
            <w:tcW w:w="617" w:type="pct"/>
          </w:tcPr>
          <w:p w14:paraId="37083B67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910116B" w14:textId="6607099A" w:rsidR="00A025F0" w:rsidRPr="005F733C" w:rsidRDefault="00A025F0" w:rsidP="00A025F0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رضا گلزار</w:t>
            </w:r>
          </w:p>
        </w:tc>
      </w:tr>
      <w:tr w:rsidR="00B86D16" w14:paraId="0394AFB3" w14:textId="42591CDC" w:rsidTr="00935A8E">
        <w:trPr>
          <w:trHeight w:val="729"/>
        </w:trPr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14:paraId="6164EC1B" w14:textId="2943DB80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77C2BFD7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خانه مهندسان جوان اهواز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05469ADD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برق و تأسیسات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vAlign w:val="center"/>
          </w:tcPr>
          <w:p w14:paraId="00AFB83A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  <w:vAlign w:val="center"/>
          </w:tcPr>
          <w:p w14:paraId="703B356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14:paraId="2A7D84D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C5D32CC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vAlign w:val="center"/>
          </w:tcPr>
          <w:p w14:paraId="0E729308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14:paraId="5C7F41F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9138DEF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3DFFE99D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1E38C971" w14:textId="6CC433B0" w:rsidR="00A025F0" w:rsidRPr="005F733C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06132926132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6FB50447" w14:textId="78ADA52C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سلیمان نجفی</w:t>
            </w:r>
          </w:p>
        </w:tc>
      </w:tr>
      <w:tr w:rsidR="00B86D16" w14:paraId="33BA7DB0" w14:textId="0E720844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7A25099D" w14:textId="2B487B18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77" w:type="pct"/>
            <w:vAlign w:val="center"/>
          </w:tcPr>
          <w:p w14:paraId="79EED6F3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رایانه</w:t>
            </w:r>
          </w:p>
        </w:tc>
        <w:tc>
          <w:tcPr>
            <w:tcW w:w="706" w:type="pct"/>
            <w:vAlign w:val="center"/>
          </w:tcPr>
          <w:p w14:paraId="5AB91F7D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     ( سخت افزار، نرم افزار)</w:t>
            </w:r>
          </w:p>
        </w:tc>
        <w:tc>
          <w:tcPr>
            <w:tcW w:w="740" w:type="pct"/>
            <w:gridSpan w:val="2"/>
            <w:vAlign w:val="center"/>
          </w:tcPr>
          <w:p w14:paraId="0AF9D7F4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2DDE6171" w14:textId="77777777" w:rsidR="00A025F0" w:rsidRDefault="00A025F0" w:rsidP="00E27C3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02/05/1397</w:t>
            </w:r>
          </w:p>
          <w:p w14:paraId="474CEF90" w14:textId="77777777" w:rsidR="00A025F0" w:rsidRDefault="00A025F0" w:rsidP="00E27C3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6D8F3409" w14:textId="77777777" w:rsidR="00A025F0" w:rsidRPr="005F733C" w:rsidRDefault="00A025F0" w:rsidP="00E27C3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01/05/1400</w:t>
            </w:r>
          </w:p>
        </w:tc>
        <w:tc>
          <w:tcPr>
            <w:tcW w:w="660" w:type="pct"/>
            <w:gridSpan w:val="2"/>
            <w:vAlign w:val="center"/>
          </w:tcPr>
          <w:p w14:paraId="29CC3D79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01/05/1400</w:t>
            </w:r>
          </w:p>
          <w:p w14:paraId="1B5F1CB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ADD05C0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01/05/1403</w:t>
            </w:r>
          </w:p>
        </w:tc>
        <w:tc>
          <w:tcPr>
            <w:tcW w:w="632" w:type="pct"/>
            <w:vAlign w:val="center"/>
          </w:tcPr>
          <w:p w14:paraId="41C08F3A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7C3260DA" w14:textId="5197A5CD" w:rsidR="00A025F0" w:rsidRPr="005F733C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06132226574</w:t>
            </w:r>
          </w:p>
        </w:tc>
        <w:tc>
          <w:tcPr>
            <w:tcW w:w="617" w:type="pct"/>
          </w:tcPr>
          <w:p w14:paraId="47B3BE8B" w14:textId="0E70F878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غدیرپور</w:t>
            </w:r>
          </w:p>
        </w:tc>
      </w:tr>
      <w:tr w:rsidR="00B86D16" w14:paraId="52C5C5D5" w14:textId="55A1A9EB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14749165" w14:textId="16A70709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77" w:type="pct"/>
            <w:vAlign w:val="center"/>
          </w:tcPr>
          <w:p w14:paraId="56FA9BF8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ماهان کاوشگر سرمد</w:t>
            </w:r>
          </w:p>
        </w:tc>
        <w:tc>
          <w:tcPr>
            <w:tcW w:w="706" w:type="pct"/>
            <w:vAlign w:val="center"/>
          </w:tcPr>
          <w:p w14:paraId="673E4F7C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تخصصی آموزشی و پژوهشی</w:t>
            </w:r>
          </w:p>
        </w:tc>
        <w:tc>
          <w:tcPr>
            <w:tcW w:w="740" w:type="pct"/>
            <w:gridSpan w:val="2"/>
            <w:vAlign w:val="center"/>
          </w:tcPr>
          <w:p w14:paraId="5C7C3272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23A8168F" w14:textId="77777777" w:rsidR="00A025F0" w:rsidRDefault="00A025F0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20/09/1400</w:t>
            </w:r>
          </w:p>
          <w:p w14:paraId="027628F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A0D79D9" w14:textId="77777777" w:rsidR="00A025F0" w:rsidRPr="005F733C" w:rsidRDefault="00A025F0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20/09/1403</w:t>
            </w:r>
          </w:p>
        </w:tc>
        <w:tc>
          <w:tcPr>
            <w:tcW w:w="660" w:type="pct"/>
            <w:gridSpan w:val="2"/>
            <w:vAlign w:val="center"/>
          </w:tcPr>
          <w:p w14:paraId="42083A93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0B46EFA2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50BBE179" w14:textId="4A2868BD" w:rsidR="00A025F0" w:rsidRPr="005F733C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06133378222</w:t>
            </w:r>
          </w:p>
        </w:tc>
        <w:tc>
          <w:tcPr>
            <w:tcW w:w="617" w:type="pct"/>
          </w:tcPr>
          <w:p w14:paraId="36008AE4" w14:textId="73235F84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مرتضی کی خا</w:t>
            </w:r>
          </w:p>
        </w:tc>
      </w:tr>
      <w:tr w:rsidR="00B86D16" w14:paraId="328FD60A" w14:textId="4DDD2398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08436548" w14:textId="20C5AA68" w:rsidR="00A025F0" w:rsidRDefault="00F8522A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77" w:type="pct"/>
            <w:vAlign w:val="center"/>
          </w:tcPr>
          <w:p w14:paraId="1C913A06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افزایی مهر</w:t>
            </w:r>
          </w:p>
        </w:tc>
        <w:tc>
          <w:tcPr>
            <w:tcW w:w="706" w:type="pct"/>
            <w:vAlign w:val="center"/>
          </w:tcPr>
          <w:p w14:paraId="0A6BBADF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فرهنگی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</w:t>
            </w:r>
          </w:p>
          <w:p w14:paraId="61ECA373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و ورزش</w:t>
            </w:r>
          </w:p>
        </w:tc>
        <w:tc>
          <w:tcPr>
            <w:tcW w:w="740" w:type="pct"/>
            <w:gridSpan w:val="2"/>
            <w:vAlign w:val="center"/>
          </w:tcPr>
          <w:p w14:paraId="4E475396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215E6F0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14/07/1398</w:t>
            </w:r>
          </w:p>
          <w:p w14:paraId="3ED6D2C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52604D8B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14/07/1401</w:t>
            </w:r>
          </w:p>
        </w:tc>
        <w:tc>
          <w:tcPr>
            <w:tcW w:w="660" w:type="pct"/>
            <w:gridSpan w:val="2"/>
            <w:vAlign w:val="center"/>
          </w:tcPr>
          <w:p w14:paraId="538BAB0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16/07/1401</w:t>
            </w:r>
          </w:p>
          <w:p w14:paraId="302C399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BA9B20B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16/07/1404</w:t>
            </w:r>
          </w:p>
        </w:tc>
        <w:tc>
          <w:tcPr>
            <w:tcW w:w="632" w:type="pct"/>
            <w:vAlign w:val="center"/>
          </w:tcPr>
          <w:p w14:paraId="60873B1C" w14:textId="77777777" w:rsidR="00B86D16" w:rsidRDefault="00B86D16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28200A38" w14:textId="2A7D2F29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06133375431 </w:t>
            </w:r>
            <w:r w:rsidR="00B86D16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  <w:p w14:paraId="7034BEFD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09941316440</w:t>
            </w:r>
          </w:p>
        </w:tc>
        <w:tc>
          <w:tcPr>
            <w:tcW w:w="617" w:type="pct"/>
          </w:tcPr>
          <w:p w14:paraId="37AB6519" w14:textId="1B8DFAE8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مهدی محمد زاده</w:t>
            </w:r>
          </w:p>
        </w:tc>
      </w:tr>
      <w:tr w:rsidR="00B86D16" w14:paraId="67B3064F" w14:textId="4552329E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53130749" w14:textId="5A270BDB" w:rsidR="00A025F0" w:rsidRDefault="00F8522A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77" w:type="pct"/>
            <w:vAlign w:val="center"/>
          </w:tcPr>
          <w:p w14:paraId="1C0B6A91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شرکت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تعاونی مجتمع فنی دانشوران فرزان جنوب</w:t>
            </w:r>
          </w:p>
        </w:tc>
        <w:tc>
          <w:tcPr>
            <w:tcW w:w="706" w:type="pct"/>
            <w:vAlign w:val="center"/>
          </w:tcPr>
          <w:p w14:paraId="7D03F77E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اطلاعات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سخت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افزار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نرم افزار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40" w:type="pct"/>
            <w:gridSpan w:val="2"/>
            <w:vAlign w:val="center"/>
          </w:tcPr>
          <w:p w14:paraId="1C3A8D2B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0D466FC9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11/09/1397</w:t>
            </w:r>
          </w:p>
          <w:p w14:paraId="623B183B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01D81B4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11/09/1400</w:t>
            </w:r>
          </w:p>
        </w:tc>
        <w:tc>
          <w:tcPr>
            <w:tcW w:w="660" w:type="pct"/>
            <w:gridSpan w:val="2"/>
            <w:vAlign w:val="center"/>
          </w:tcPr>
          <w:p w14:paraId="570589F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18/12/1400</w:t>
            </w:r>
          </w:p>
          <w:p w14:paraId="0A89BB32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60DF1C11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18/12/1403</w:t>
            </w:r>
          </w:p>
        </w:tc>
        <w:tc>
          <w:tcPr>
            <w:tcW w:w="632" w:type="pct"/>
            <w:vAlign w:val="center"/>
          </w:tcPr>
          <w:p w14:paraId="0B51D982" w14:textId="77777777" w:rsidR="00B86D16" w:rsidRDefault="00B86D16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مسجدسلیمان</w:t>
            </w:r>
          </w:p>
          <w:p w14:paraId="6A44AD23" w14:textId="55286FB2" w:rsidR="00A025F0" w:rsidRPr="005F733C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06143233140</w:t>
            </w:r>
          </w:p>
        </w:tc>
        <w:tc>
          <w:tcPr>
            <w:tcW w:w="617" w:type="pct"/>
          </w:tcPr>
          <w:p w14:paraId="7D6CBCA0" w14:textId="00FE85CB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فریبا زمانپور</w:t>
            </w:r>
          </w:p>
        </w:tc>
      </w:tr>
      <w:tr w:rsidR="00B86D16" w14:paraId="4C51A39C" w14:textId="4F8D2F2D" w:rsidTr="00935A8E">
        <w:trPr>
          <w:trHeight w:val="729"/>
        </w:trPr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14:paraId="5A05E26F" w14:textId="26FEB39E" w:rsidR="00A025F0" w:rsidRDefault="00F8522A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7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2ECC9F15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مهاجران سرزمین نور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7AFFAB89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بازرگانی</w:t>
            </w:r>
          </w:p>
          <w:p w14:paraId="3D64AED7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  <w:p w14:paraId="5A94428C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مشاغل ایمنی (و آتش نشانی)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vAlign w:val="center"/>
          </w:tcPr>
          <w:p w14:paraId="04C9E9E7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  <w:vAlign w:val="center"/>
          </w:tcPr>
          <w:p w14:paraId="511EEBC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27/12/1397</w:t>
            </w:r>
          </w:p>
          <w:p w14:paraId="2A4724BB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658D6B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27/12/1400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vAlign w:val="center"/>
          </w:tcPr>
          <w:p w14:paraId="193176C8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13/04/1401</w:t>
            </w:r>
          </w:p>
          <w:p w14:paraId="19A6A3C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8E51FC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13/04/1404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58E2668D" w14:textId="0E45D39F" w:rsidR="00B86D16" w:rsidRDefault="00B86D16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آبادان</w:t>
            </w:r>
          </w:p>
          <w:p w14:paraId="7901922C" w14:textId="7345D3FC" w:rsidR="00A025F0" w:rsidRPr="005F733C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06153224962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76579E4C" w14:textId="6569321B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مژگان مدحج</w:t>
            </w:r>
          </w:p>
        </w:tc>
      </w:tr>
      <w:tr w:rsidR="00B86D16" w14:paraId="7454471C" w14:textId="44F0F067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4522FACB" w14:textId="143D6CD3" w:rsidR="00A025F0" w:rsidRDefault="00F8522A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77" w:type="pct"/>
            <w:vAlign w:val="center"/>
          </w:tcPr>
          <w:p w14:paraId="69FC2A77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دانش ارتباطات زیگورات</w:t>
            </w:r>
          </w:p>
        </w:tc>
        <w:tc>
          <w:tcPr>
            <w:tcW w:w="706" w:type="pct"/>
            <w:vAlign w:val="center"/>
          </w:tcPr>
          <w:p w14:paraId="09F6069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     ( سخت افزار و نرم افزار)</w:t>
            </w:r>
          </w:p>
        </w:tc>
        <w:tc>
          <w:tcPr>
            <w:tcW w:w="740" w:type="pct"/>
            <w:gridSpan w:val="2"/>
            <w:vAlign w:val="center"/>
          </w:tcPr>
          <w:p w14:paraId="3E670C18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1247D4A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08/02/1398</w:t>
            </w:r>
          </w:p>
          <w:p w14:paraId="68B4EB25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FADCF4B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07/02/1401</w:t>
            </w:r>
          </w:p>
        </w:tc>
        <w:tc>
          <w:tcPr>
            <w:tcW w:w="660" w:type="pct"/>
            <w:gridSpan w:val="2"/>
            <w:vAlign w:val="center"/>
          </w:tcPr>
          <w:p w14:paraId="49F65CD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10/02/1401</w:t>
            </w:r>
          </w:p>
          <w:p w14:paraId="0B539F69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2173EB0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10/02/1404</w:t>
            </w:r>
          </w:p>
        </w:tc>
        <w:tc>
          <w:tcPr>
            <w:tcW w:w="632" w:type="pct"/>
            <w:vAlign w:val="center"/>
          </w:tcPr>
          <w:p w14:paraId="70647EF8" w14:textId="77777777" w:rsidR="00B86D16" w:rsidRDefault="00B86D16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70CC9A9C" w14:textId="7165FB3E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06134433341</w:t>
            </w:r>
          </w:p>
        </w:tc>
        <w:tc>
          <w:tcPr>
            <w:tcW w:w="617" w:type="pct"/>
          </w:tcPr>
          <w:p w14:paraId="6A438132" w14:textId="513A413B" w:rsidR="00A025F0" w:rsidRDefault="00001208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علی رعیت</w:t>
            </w:r>
          </w:p>
        </w:tc>
      </w:tr>
      <w:tr w:rsidR="00B86D16" w14:paraId="5676E8B3" w14:textId="07395F63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5381E3A8" w14:textId="13848584" w:rsidR="00A025F0" w:rsidRDefault="00F8522A" w:rsidP="00045DA9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77" w:type="pct"/>
            <w:vAlign w:val="center"/>
          </w:tcPr>
          <w:p w14:paraId="390790D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سفیر دانایی نهال آرزوها</w:t>
            </w:r>
          </w:p>
        </w:tc>
        <w:tc>
          <w:tcPr>
            <w:tcW w:w="706" w:type="pct"/>
            <w:vAlign w:val="center"/>
          </w:tcPr>
          <w:p w14:paraId="724BE4F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40" w:type="pct"/>
            <w:gridSpan w:val="2"/>
            <w:vAlign w:val="center"/>
          </w:tcPr>
          <w:p w14:paraId="649BAA4D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42E12C68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14:paraId="537162DA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FEA339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660" w:type="pct"/>
            <w:gridSpan w:val="2"/>
            <w:vAlign w:val="center"/>
          </w:tcPr>
          <w:p w14:paraId="16C90A82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16/07/1401</w:t>
            </w:r>
          </w:p>
          <w:p w14:paraId="39A4E5F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617B65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16/07/1404</w:t>
            </w:r>
          </w:p>
        </w:tc>
        <w:tc>
          <w:tcPr>
            <w:tcW w:w="632" w:type="pct"/>
            <w:vAlign w:val="center"/>
          </w:tcPr>
          <w:p w14:paraId="226C6C32" w14:textId="77777777" w:rsidR="00B86D16" w:rsidRDefault="00B86D16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56BAC726" w14:textId="47F1CDAE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06134426250</w:t>
            </w:r>
          </w:p>
        </w:tc>
        <w:tc>
          <w:tcPr>
            <w:tcW w:w="617" w:type="pct"/>
          </w:tcPr>
          <w:p w14:paraId="3F0D08B2" w14:textId="24041E34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مژده حسین پور</w:t>
            </w:r>
          </w:p>
        </w:tc>
      </w:tr>
      <w:tr w:rsidR="00B86D16" w14:paraId="3C294CE3" w14:textId="72136EB0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2ACA0A73" w14:textId="2BD3F05C" w:rsidR="00A025F0" w:rsidRDefault="00F8522A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777" w:type="pct"/>
            <w:vAlign w:val="center"/>
          </w:tcPr>
          <w:p w14:paraId="23FF951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سهند اعتماد اروند</w:t>
            </w:r>
          </w:p>
        </w:tc>
        <w:tc>
          <w:tcPr>
            <w:tcW w:w="706" w:type="pct"/>
            <w:vAlign w:val="center"/>
          </w:tcPr>
          <w:p w14:paraId="1F06D5B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740" w:type="pct"/>
            <w:gridSpan w:val="2"/>
            <w:vAlign w:val="center"/>
          </w:tcPr>
          <w:p w14:paraId="6440AE55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612" w:type="pct"/>
            <w:gridSpan w:val="2"/>
            <w:vAlign w:val="center"/>
          </w:tcPr>
          <w:p w14:paraId="206CD437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01/10/1398</w:t>
            </w:r>
          </w:p>
          <w:p w14:paraId="0A15F39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72E7E6A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30/09/1401</w:t>
            </w:r>
          </w:p>
        </w:tc>
        <w:tc>
          <w:tcPr>
            <w:tcW w:w="660" w:type="pct"/>
            <w:gridSpan w:val="2"/>
            <w:vAlign w:val="center"/>
          </w:tcPr>
          <w:p w14:paraId="1DB44F79" w14:textId="77777777" w:rsidR="00A025F0" w:rsidRDefault="00A025F0" w:rsidP="00F61BF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03/10/1401</w:t>
            </w:r>
          </w:p>
          <w:p w14:paraId="295999D1" w14:textId="77777777" w:rsidR="00A025F0" w:rsidRDefault="00A025F0" w:rsidP="00F61BF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6D6EBDFD" w14:textId="77777777" w:rsidR="00A025F0" w:rsidRDefault="00A025F0" w:rsidP="00F61BF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03/10/1404</w:t>
            </w:r>
          </w:p>
        </w:tc>
        <w:tc>
          <w:tcPr>
            <w:tcW w:w="632" w:type="pct"/>
            <w:vAlign w:val="center"/>
          </w:tcPr>
          <w:p w14:paraId="572B401D" w14:textId="77777777" w:rsidR="00B86D16" w:rsidRDefault="00B86D16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خرمشهر</w:t>
            </w:r>
          </w:p>
          <w:p w14:paraId="4C7B95A9" w14:textId="35213CEE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06153540350</w:t>
            </w:r>
          </w:p>
        </w:tc>
        <w:tc>
          <w:tcPr>
            <w:tcW w:w="617" w:type="pct"/>
          </w:tcPr>
          <w:p w14:paraId="6E8A4C2C" w14:textId="374B085A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امید رشنودی</w:t>
            </w:r>
          </w:p>
        </w:tc>
      </w:tr>
      <w:tr w:rsidR="00B86D16" w14:paraId="04953C59" w14:textId="6E9B2075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51D52B79" w14:textId="571ADF34" w:rsidR="00A025F0" w:rsidRDefault="00F8522A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777" w:type="pct"/>
            <w:vAlign w:val="center"/>
          </w:tcPr>
          <w:p w14:paraId="79F1A4AF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آنیل مهر فرداد</w:t>
            </w:r>
          </w:p>
        </w:tc>
        <w:tc>
          <w:tcPr>
            <w:tcW w:w="706" w:type="pct"/>
            <w:vAlign w:val="center"/>
          </w:tcPr>
          <w:p w14:paraId="4647C4B6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فناوری اطلاعات</w:t>
            </w:r>
          </w:p>
        </w:tc>
        <w:tc>
          <w:tcPr>
            <w:tcW w:w="740" w:type="pct"/>
            <w:gridSpan w:val="2"/>
            <w:vAlign w:val="center"/>
          </w:tcPr>
          <w:p w14:paraId="4A524CC3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5257BC17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27/06/1401</w:t>
            </w:r>
          </w:p>
          <w:p w14:paraId="0AD7A3BD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DB133EC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27/06/1404</w:t>
            </w:r>
          </w:p>
        </w:tc>
        <w:tc>
          <w:tcPr>
            <w:tcW w:w="660" w:type="pct"/>
            <w:gridSpan w:val="2"/>
            <w:vAlign w:val="center"/>
          </w:tcPr>
          <w:p w14:paraId="6221A94B" w14:textId="116B29E9" w:rsidR="00A025F0" w:rsidRDefault="00541FC3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2E29665E" w14:textId="77777777" w:rsidR="00B86D16" w:rsidRDefault="00B86D16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406883CE" w14:textId="05EE9DD3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09163081288</w:t>
            </w:r>
          </w:p>
        </w:tc>
        <w:tc>
          <w:tcPr>
            <w:tcW w:w="617" w:type="pct"/>
          </w:tcPr>
          <w:p w14:paraId="50390E2E" w14:textId="645A31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گرگین</w:t>
            </w:r>
          </w:p>
        </w:tc>
      </w:tr>
      <w:tr w:rsidR="00B86D16" w14:paraId="3B8A2922" w14:textId="37E1E748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6C38D2E2" w14:textId="201267B5" w:rsidR="00A025F0" w:rsidRDefault="00F8522A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77" w:type="pct"/>
            <w:vAlign w:val="center"/>
          </w:tcPr>
          <w:p w14:paraId="5AFF1CEA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ستاره طلایی پردیس خلیج فارس</w:t>
            </w:r>
          </w:p>
        </w:tc>
        <w:tc>
          <w:tcPr>
            <w:tcW w:w="706" w:type="pct"/>
            <w:vAlign w:val="center"/>
          </w:tcPr>
          <w:p w14:paraId="08051DBE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740" w:type="pct"/>
            <w:gridSpan w:val="2"/>
            <w:vAlign w:val="center"/>
          </w:tcPr>
          <w:p w14:paraId="4752C89B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4DE6C031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19/06/1401</w:t>
            </w:r>
          </w:p>
          <w:p w14:paraId="2868087F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A1AAACE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19/06/1404</w:t>
            </w:r>
          </w:p>
        </w:tc>
        <w:tc>
          <w:tcPr>
            <w:tcW w:w="660" w:type="pct"/>
            <w:gridSpan w:val="2"/>
            <w:vAlign w:val="center"/>
          </w:tcPr>
          <w:p w14:paraId="2C17834B" w14:textId="7BBCB4A5" w:rsidR="00A025F0" w:rsidRDefault="00541FC3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3B232894" w14:textId="77777777" w:rsidR="00B86D16" w:rsidRDefault="00B86D16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1D14A1A6" w14:textId="0A3555A4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09362958029</w:t>
            </w:r>
          </w:p>
        </w:tc>
        <w:tc>
          <w:tcPr>
            <w:tcW w:w="617" w:type="pct"/>
          </w:tcPr>
          <w:p w14:paraId="7072968F" w14:textId="305B3DEE" w:rsidR="00A025F0" w:rsidRDefault="00001208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فرزانه پورمعتمد</w:t>
            </w:r>
          </w:p>
        </w:tc>
      </w:tr>
      <w:tr w:rsidR="00B86D16" w14:paraId="75C97E1C" w14:textId="7706F13E" w:rsidTr="00935A8E">
        <w:trPr>
          <w:trHeight w:val="729"/>
        </w:trPr>
        <w:tc>
          <w:tcPr>
            <w:tcW w:w="256" w:type="pct"/>
            <w:gridSpan w:val="2"/>
            <w:vAlign w:val="center"/>
          </w:tcPr>
          <w:p w14:paraId="3E58D04C" w14:textId="0311C46F" w:rsidR="00A025F0" w:rsidRDefault="00F8522A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777" w:type="pct"/>
            <w:vAlign w:val="center"/>
          </w:tcPr>
          <w:p w14:paraId="703BD05E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موسسه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اسپاد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آموزش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پژوهش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آروین</w:t>
            </w:r>
          </w:p>
        </w:tc>
        <w:tc>
          <w:tcPr>
            <w:tcW w:w="706" w:type="pct"/>
            <w:vAlign w:val="center"/>
          </w:tcPr>
          <w:p w14:paraId="41B5A168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740" w:type="pct"/>
            <w:gridSpan w:val="2"/>
            <w:vAlign w:val="center"/>
          </w:tcPr>
          <w:p w14:paraId="6FFDE4FA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vAlign w:val="center"/>
          </w:tcPr>
          <w:p w14:paraId="7A462E9F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27/06/1401</w:t>
            </w:r>
          </w:p>
          <w:p w14:paraId="717787DD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1A41E1A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27/06/1404</w:t>
            </w:r>
          </w:p>
        </w:tc>
        <w:tc>
          <w:tcPr>
            <w:tcW w:w="660" w:type="pct"/>
            <w:gridSpan w:val="2"/>
            <w:vAlign w:val="center"/>
          </w:tcPr>
          <w:p w14:paraId="602385D0" w14:textId="4EB4736B" w:rsidR="00A025F0" w:rsidRDefault="00541FC3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5F9C8304" w14:textId="125B0DD1" w:rsidR="00B86D16" w:rsidRDefault="00B86D16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اهوز</w:t>
            </w:r>
          </w:p>
          <w:p w14:paraId="4DD16982" w14:textId="57A492B1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09357910811</w:t>
            </w:r>
          </w:p>
        </w:tc>
        <w:tc>
          <w:tcPr>
            <w:tcW w:w="617" w:type="pct"/>
          </w:tcPr>
          <w:p w14:paraId="6061DD1E" w14:textId="6D45AC03" w:rsidR="00A025F0" w:rsidRDefault="00001208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سمیه سقا</w:t>
            </w:r>
          </w:p>
        </w:tc>
      </w:tr>
      <w:tr w:rsidR="00B86D16" w14:paraId="57722A3E" w14:textId="0AAABABA" w:rsidTr="00935A8E">
        <w:trPr>
          <w:trHeight w:val="729"/>
        </w:trPr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14:paraId="25372950" w14:textId="0F71EDAC" w:rsidR="00A025F0" w:rsidRDefault="00F8522A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50389B75" w14:textId="77777777" w:rsidR="00A025F0" w:rsidRPr="00804E3B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موسسه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مرکز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علوم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فناور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فارابی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26B0B697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آب و نیرو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vAlign w:val="center"/>
          </w:tcPr>
          <w:p w14:paraId="64598596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  <w:vAlign w:val="center"/>
          </w:tcPr>
          <w:p w14:paraId="5966B750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19/06/1401</w:t>
            </w:r>
          </w:p>
          <w:p w14:paraId="54936083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4EA635F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19/06/1404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vAlign w:val="center"/>
          </w:tcPr>
          <w:p w14:paraId="1EF30EED" w14:textId="2E876FB8" w:rsidR="00A025F0" w:rsidRDefault="00541FC3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328581BD" w14:textId="77777777" w:rsidR="00B86D16" w:rsidRDefault="00B86D16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شوشتر</w:t>
            </w:r>
          </w:p>
          <w:p w14:paraId="6D9064A6" w14:textId="23774B03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09168085364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52CA2652" w14:textId="347F6152" w:rsidR="00A025F0" w:rsidRDefault="00001208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مجید منجزی</w:t>
            </w:r>
          </w:p>
        </w:tc>
      </w:tr>
      <w:tr w:rsidR="00B86D16" w14:paraId="0E80D2EC" w14:textId="7EA78285" w:rsidTr="00935A8E">
        <w:trPr>
          <w:trHeight w:val="729"/>
        </w:trPr>
        <w:tc>
          <w:tcPr>
            <w:tcW w:w="233" w:type="pct"/>
            <w:vAlign w:val="center"/>
          </w:tcPr>
          <w:p w14:paraId="0298D5AB" w14:textId="3D349D0C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00" w:type="pct"/>
            <w:gridSpan w:val="2"/>
            <w:vAlign w:val="center"/>
          </w:tcPr>
          <w:p w14:paraId="3C49BA2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فنی مهندسی آذرپاد</w:t>
            </w:r>
          </w:p>
        </w:tc>
        <w:tc>
          <w:tcPr>
            <w:tcW w:w="710" w:type="pct"/>
            <w:gridSpan w:val="2"/>
            <w:vAlign w:val="center"/>
          </w:tcPr>
          <w:p w14:paraId="7376D9A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امور فناوری اطلاعات(سخت افزار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و نرم افزار)</w:t>
            </w:r>
          </w:p>
        </w:tc>
        <w:tc>
          <w:tcPr>
            <w:tcW w:w="753" w:type="pct"/>
            <w:gridSpan w:val="2"/>
            <w:vAlign w:val="center"/>
          </w:tcPr>
          <w:p w14:paraId="318A00E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1651F20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20/05/1399</w:t>
            </w:r>
          </w:p>
          <w:p w14:paraId="60BF4C16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5D6DBC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19/05/1402</w:t>
            </w:r>
          </w:p>
        </w:tc>
        <w:tc>
          <w:tcPr>
            <w:tcW w:w="631" w:type="pct"/>
            <w:vAlign w:val="center"/>
          </w:tcPr>
          <w:p w14:paraId="1002A381" w14:textId="49E76A86" w:rsidR="00E7654E" w:rsidRDefault="00E7654E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06/08/1402</w:t>
            </w:r>
          </w:p>
          <w:p w14:paraId="58897BF3" w14:textId="77777777" w:rsidR="00A025F0" w:rsidRDefault="00A025F0" w:rsidP="00E7654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  <w:p w14:paraId="4CF54AB7" w14:textId="2B9737A3" w:rsidR="00E7654E" w:rsidRDefault="00E7654E" w:rsidP="00E7654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06/08/1405</w:t>
            </w:r>
          </w:p>
          <w:p w14:paraId="3EB96D4E" w14:textId="504740B0" w:rsidR="00E7654E" w:rsidRDefault="00E7654E" w:rsidP="00E7654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14:paraId="687C8099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خرمشهر</w:t>
            </w:r>
          </w:p>
          <w:p w14:paraId="6AA31C47" w14:textId="69BF3C63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06153523697</w:t>
            </w:r>
          </w:p>
        </w:tc>
        <w:tc>
          <w:tcPr>
            <w:tcW w:w="617" w:type="pct"/>
          </w:tcPr>
          <w:p w14:paraId="7B47290A" w14:textId="337FD8B2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محسن باقری</w:t>
            </w:r>
          </w:p>
        </w:tc>
      </w:tr>
      <w:tr w:rsidR="00B86D16" w14:paraId="562236AA" w14:textId="73FE673B" w:rsidTr="00935A8E">
        <w:trPr>
          <w:trHeight w:val="729"/>
        </w:trPr>
        <w:tc>
          <w:tcPr>
            <w:tcW w:w="233" w:type="pct"/>
            <w:vAlign w:val="center"/>
          </w:tcPr>
          <w:p w14:paraId="7F285643" w14:textId="2717941F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800" w:type="pct"/>
            <w:gridSpan w:val="2"/>
            <w:vAlign w:val="center"/>
          </w:tcPr>
          <w:p w14:paraId="498240D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راز رسش برتر ایرانیان</w:t>
            </w:r>
          </w:p>
        </w:tc>
        <w:tc>
          <w:tcPr>
            <w:tcW w:w="710" w:type="pct"/>
            <w:gridSpan w:val="2"/>
            <w:vAlign w:val="center"/>
          </w:tcPr>
          <w:p w14:paraId="24FDBB7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53" w:type="pct"/>
            <w:gridSpan w:val="2"/>
            <w:vAlign w:val="center"/>
          </w:tcPr>
          <w:p w14:paraId="350E8646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0941F96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14:paraId="430ACE2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094465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04/11/1402</w:t>
            </w:r>
          </w:p>
        </w:tc>
        <w:tc>
          <w:tcPr>
            <w:tcW w:w="631" w:type="pct"/>
            <w:vAlign w:val="center"/>
          </w:tcPr>
          <w:p w14:paraId="235ABDE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7F462261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6B3472BA" w14:textId="43C88940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06134445720</w:t>
            </w:r>
          </w:p>
        </w:tc>
        <w:tc>
          <w:tcPr>
            <w:tcW w:w="617" w:type="pct"/>
          </w:tcPr>
          <w:p w14:paraId="01CB335B" w14:textId="2C920049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فریبرز حیدری فر</w:t>
            </w:r>
          </w:p>
        </w:tc>
      </w:tr>
      <w:tr w:rsidR="00B86D16" w14:paraId="0C8A9A5F" w14:textId="6B7DD357" w:rsidTr="00935A8E">
        <w:trPr>
          <w:trHeight w:val="729"/>
        </w:trPr>
        <w:tc>
          <w:tcPr>
            <w:tcW w:w="233" w:type="pct"/>
            <w:vAlign w:val="center"/>
          </w:tcPr>
          <w:p w14:paraId="79980394" w14:textId="0C0D90A7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00" w:type="pct"/>
            <w:gridSpan w:val="2"/>
            <w:vAlign w:val="center"/>
          </w:tcPr>
          <w:p w14:paraId="57CE2D37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آفرینان مهر خوزستان</w:t>
            </w:r>
          </w:p>
        </w:tc>
        <w:tc>
          <w:tcPr>
            <w:tcW w:w="710" w:type="pct"/>
            <w:gridSpan w:val="2"/>
            <w:vAlign w:val="center"/>
          </w:tcPr>
          <w:p w14:paraId="1BA978E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عمران، راه و ساختمان و معماری</w:t>
            </w:r>
          </w:p>
        </w:tc>
        <w:tc>
          <w:tcPr>
            <w:tcW w:w="753" w:type="pct"/>
            <w:gridSpan w:val="2"/>
            <w:vAlign w:val="center"/>
          </w:tcPr>
          <w:p w14:paraId="4F906BF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728BD7F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14:paraId="79E85599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6128C3F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631" w:type="pct"/>
            <w:vAlign w:val="center"/>
          </w:tcPr>
          <w:p w14:paraId="73F3D96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01A2D92B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6CE79D4E" w14:textId="44C62C6B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06133910021</w:t>
            </w:r>
          </w:p>
        </w:tc>
        <w:tc>
          <w:tcPr>
            <w:tcW w:w="617" w:type="pct"/>
          </w:tcPr>
          <w:p w14:paraId="5521B408" w14:textId="516EAD5C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زینب السادات مدنی مبارکه</w:t>
            </w:r>
          </w:p>
        </w:tc>
      </w:tr>
      <w:tr w:rsidR="00B86D16" w14:paraId="70028C5B" w14:textId="09047864" w:rsidTr="00935A8E">
        <w:trPr>
          <w:trHeight w:val="729"/>
        </w:trPr>
        <w:tc>
          <w:tcPr>
            <w:tcW w:w="233" w:type="pct"/>
            <w:vAlign w:val="center"/>
          </w:tcPr>
          <w:p w14:paraId="3C50EAAE" w14:textId="797334F7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00" w:type="pct"/>
            <w:gridSpan w:val="2"/>
            <w:vAlign w:val="center"/>
          </w:tcPr>
          <w:p w14:paraId="0747E99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آسا رخ جهانیان امروز</w:t>
            </w:r>
          </w:p>
        </w:tc>
        <w:tc>
          <w:tcPr>
            <w:tcW w:w="710" w:type="pct"/>
            <w:gridSpan w:val="2"/>
            <w:vAlign w:val="center"/>
          </w:tcPr>
          <w:p w14:paraId="6CD8C0D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753" w:type="pct"/>
            <w:gridSpan w:val="2"/>
            <w:vAlign w:val="center"/>
          </w:tcPr>
          <w:p w14:paraId="526AA51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604B300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14:paraId="3F7F496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12EBBD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631" w:type="pct"/>
            <w:vAlign w:val="center"/>
          </w:tcPr>
          <w:p w14:paraId="48EA253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039F577C" w14:textId="0110E000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59A37D16" w14:textId="4AD90B9D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06133912208</w:t>
            </w:r>
          </w:p>
        </w:tc>
        <w:tc>
          <w:tcPr>
            <w:tcW w:w="617" w:type="pct"/>
          </w:tcPr>
          <w:p w14:paraId="0B8B53DF" w14:textId="78A3340F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فواد مکوندی</w:t>
            </w:r>
          </w:p>
        </w:tc>
      </w:tr>
      <w:tr w:rsidR="00B86D16" w14:paraId="577D5BAA" w14:textId="7B1D46AF" w:rsidTr="00935A8E">
        <w:trPr>
          <w:trHeight w:val="729"/>
        </w:trPr>
        <w:tc>
          <w:tcPr>
            <w:tcW w:w="233" w:type="pct"/>
            <w:vAlign w:val="center"/>
          </w:tcPr>
          <w:p w14:paraId="2CCF7752" w14:textId="1E7A4401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00" w:type="pct"/>
            <w:gridSpan w:val="2"/>
            <w:vAlign w:val="center"/>
          </w:tcPr>
          <w:p w14:paraId="2E214CC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جهاد دانشگاهی خوزستان</w:t>
            </w:r>
          </w:p>
        </w:tc>
        <w:tc>
          <w:tcPr>
            <w:tcW w:w="710" w:type="pct"/>
            <w:gridSpan w:val="2"/>
            <w:vAlign w:val="center"/>
          </w:tcPr>
          <w:p w14:paraId="4E8BF6F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اداری و عمومی</w:t>
            </w:r>
          </w:p>
        </w:tc>
        <w:tc>
          <w:tcPr>
            <w:tcW w:w="753" w:type="pct"/>
            <w:gridSpan w:val="2"/>
            <w:vAlign w:val="center"/>
          </w:tcPr>
          <w:p w14:paraId="6A8D444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48824C7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05/02/1400</w:t>
            </w:r>
          </w:p>
          <w:p w14:paraId="49BD1D5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71A985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04/02/1403</w:t>
            </w:r>
          </w:p>
        </w:tc>
        <w:tc>
          <w:tcPr>
            <w:tcW w:w="631" w:type="pct"/>
            <w:vAlign w:val="center"/>
          </w:tcPr>
          <w:p w14:paraId="5252713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4DB8F5DF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3FCDDBFD" w14:textId="799B1671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06133361135</w:t>
            </w:r>
          </w:p>
        </w:tc>
        <w:tc>
          <w:tcPr>
            <w:tcW w:w="617" w:type="pct"/>
          </w:tcPr>
          <w:p w14:paraId="2D2D9C04" w14:textId="526BA84F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سید علیرضا علوی</w:t>
            </w:r>
          </w:p>
        </w:tc>
      </w:tr>
      <w:tr w:rsidR="00B86D16" w14:paraId="4F74DB51" w14:textId="49C7036B" w:rsidTr="00935A8E">
        <w:trPr>
          <w:trHeight w:val="729"/>
        </w:trPr>
        <w:tc>
          <w:tcPr>
            <w:tcW w:w="233" w:type="pct"/>
            <w:vAlign w:val="center"/>
          </w:tcPr>
          <w:p w14:paraId="7F327207" w14:textId="4686142A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00" w:type="pct"/>
            <w:gridSpan w:val="2"/>
            <w:vAlign w:val="center"/>
          </w:tcPr>
          <w:p w14:paraId="4D4D7E9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آموزشی آتیه اندیشان آراد</w:t>
            </w:r>
          </w:p>
        </w:tc>
        <w:tc>
          <w:tcPr>
            <w:tcW w:w="710" w:type="pct"/>
            <w:gridSpan w:val="2"/>
            <w:vAlign w:val="center"/>
          </w:tcPr>
          <w:p w14:paraId="30FF217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53" w:type="pct"/>
            <w:gridSpan w:val="2"/>
            <w:vAlign w:val="center"/>
          </w:tcPr>
          <w:p w14:paraId="46B43A5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0B2FAAA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14:paraId="3EB16F6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80A990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631" w:type="pct"/>
            <w:vAlign w:val="center"/>
          </w:tcPr>
          <w:p w14:paraId="099CA11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0306E15C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58DDC900" w14:textId="6D8ADB2B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06134457490</w:t>
            </w:r>
          </w:p>
        </w:tc>
        <w:tc>
          <w:tcPr>
            <w:tcW w:w="617" w:type="pct"/>
          </w:tcPr>
          <w:p w14:paraId="72DB0206" w14:textId="100592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فریبرز حیدری فر</w:t>
            </w:r>
          </w:p>
        </w:tc>
      </w:tr>
      <w:tr w:rsidR="00B86D16" w14:paraId="6FC48228" w14:textId="56E99E6F" w:rsidTr="00935A8E">
        <w:trPr>
          <w:trHeight w:val="729"/>
        </w:trPr>
        <w:tc>
          <w:tcPr>
            <w:tcW w:w="233" w:type="pct"/>
            <w:vAlign w:val="center"/>
          </w:tcPr>
          <w:p w14:paraId="510E95DB" w14:textId="0FAF5FB7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00" w:type="pct"/>
            <w:gridSpan w:val="2"/>
            <w:vAlign w:val="center"/>
          </w:tcPr>
          <w:p w14:paraId="3797CDD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مجتمع آموزشی و پژوهشی صنعت آب و برق خوزستان</w:t>
            </w:r>
          </w:p>
        </w:tc>
        <w:tc>
          <w:tcPr>
            <w:tcW w:w="710" w:type="pct"/>
            <w:gridSpan w:val="2"/>
            <w:vAlign w:val="center"/>
          </w:tcPr>
          <w:p w14:paraId="55BFD44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آب و نیرو</w:t>
            </w:r>
          </w:p>
        </w:tc>
        <w:tc>
          <w:tcPr>
            <w:tcW w:w="753" w:type="pct"/>
            <w:gridSpan w:val="2"/>
            <w:vAlign w:val="center"/>
          </w:tcPr>
          <w:p w14:paraId="3B3F32E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028FDD7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14:paraId="642F33F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1EA0EA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631" w:type="pct"/>
            <w:vAlign w:val="center"/>
          </w:tcPr>
          <w:p w14:paraId="0B413826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2DCA187D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6013B99C" w14:textId="08AE9D02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06133343125</w:t>
            </w:r>
          </w:p>
        </w:tc>
        <w:tc>
          <w:tcPr>
            <w:tcW w:w="617" w:type="pct"/>
          </w:tcPr>
          <w:p w14:paraId="5B6FE4B6" w14:textId="08D12AF5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محسن انصاری</w:t>
            </w:r>
          </w:p>
        </w:tc>
      </w:tr>
      <w:tr w:rsidR="00B86D16" w14:paraId="1858D4E0" w14:textId="6EA5F288" w:rsidTr="00935A8E">
        <w:trPr>
          <w:trHeight w:val="729"/>
        </w:trPr>
        <w:tc>
          <w:tcPr>
            <w:tcW w:w="233" w:type="pct"/>
            <w:vAlign w:val="center"/>
          </w:tcPr>
          <w:p w14:paraId="60C22A0C" w14:textId="19B1B17A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800" w:type="pct"/>
            <w:gridSpan w:val="2"/>
            <w:vAlign w:val="center"/>
          </w:tcPr>
          <w:p w14:paraId="13D3EF6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ارمغان جنوب شهریار</w:t>
            </w:r>
          </w:p>
        </w:tc>
        <w:tc>
          <w:tcPr>
            <w:tcW w:w="710" w:type="pct"/>
            <w:gridSpan w:val="2"/>
            <w:vAlign w:val="center"/>
          </w:tcPr>
          <w:p w14:paraId="4493B1C9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53" w:type="pct"/>
            <w:gridSpan w:val="2"/>
            <w:vAlign w:val="center"/>
          </w:tcPr>
          <w:p w14:paraId="7118396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495FB010" w14:textId="48EC53DF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</w:t>
            </w:r>
            <w:r w:rsidR="00E36178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2/1400</w:t>
            </w:r>
          </w:p>
          <w:p w14:paraId="76F228C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4312773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631" w:type="pct"/>
            <w:vAlign w:val="center"/>
          </w:tcPr>
          <w:p w14:paraId="3675343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32D7C6FC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49608EF3" w14:textId="18954DD6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06134462113</w:t>
            </w:r>
          </w:p>
        </w:tc>
        <w:tc>
          <w:tcPr>
            <w:tcW w:w="617" w:type="pct"/>
          </w:tcPr>
          <w:p w14:paraId="6F563221" w14:textId="190FBF14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مسعود شهریاری</w:t>
            </w:r>
          </w:p>
        </w:tc>
      </w:tr>
      <w:tr w:rsidR="00B86D16" w14:paraId="5EC72AFE" w14:textId="58CE1D63" w:rsidTr="00935A8E">
        <w:trPr>
          <w:trHeight w:val="729"/>
        </w:trPr>
        <w:tc>
          <w:tcPr>
            <w:tcW w:w="233" w:type="pct"/>
            <w:vAlign w:val="center"/>
          </w:tcPr>
          <w:p w14:paraId="22EB4BA0" w14:textId="7DE77D5A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00" w:type="pct"/>
            <w:gridSpan w:val="2"/>
            <w:vAlign w:val="center"/>
          </w:tcPr>
          <w:p w14:paraId="37C1001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محققین دانش گستر سینوهه</w:t>
            </w:r>
          </w:p>
        </w:tc>
        <w:tc>
          <w:tcPr>
            <w:tcW w:w="710" w:type="pct"/>
            <w:gridSpan w:val="2"/>
            <w:vAlign w:val="center"/>
          </w:tcPr>
          <w:p w14:paraId="022CFFF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پرستاری و مامایی</w:t>
            </w:r>
          </w:p>
        </w:tc>
        <w:tc>
          <w:tcPr>
            <w:tcW w:w="753" w:type="pct"/>
            <w:gridSpan w:val="2"/>
            <w:vAlign w:val="center"/>
          </w:tcPr>
          <w:p w14:paraId="13658F5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3A399F5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13/02/1400</w:t>
            </w:r>
          </w:p>
          <w:p w14:paraId="4FA2415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EB2838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12/02/1403</w:t>
            </w:r>
          </w:p>
        </w:tc>
        <w:tc>
          <w:tcPr>
            <w:tcW w:w="631" w:type="pct"/>
            <w:vAlign w:val="center"/>
          </w:tcPr>
          <w:p w14:paraId="416D67E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7ECC6847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1D36EA4C" w14:textId="160E1D85" w:rsidR="00A025F0" w:rsidRDefault="00B86D16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09120150755</w:t>
            </w:r>
          </w:p>
        </w:tc>
        <w:tc>
          <w:tcPr>
            <w:tcW w:w="617" w:type="pct"/>
          </w:tcPr>
          <w:p w14:paraId="764A537A" w14:textId="188E5851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مائ</w:t>
            </w:r>
            <w:r w:rsidR="00173C6D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 شرقی</w:t>
            </w:r>
          </w:p>
        </w:tc>
      </w:tr>
      <w:tr w:rsidR="00B86D16" w14:paraId="711C8F53" w14:textId="1C715A78" w:rsidTr="00935A8E">
        <w:trPr>
          <w:trHeight w:val="729"/>
        </w:trPr>
        <w:tc>
          <w:tcPr>
            <w:tcW w:w="233" w:type="pct"/>
            <w:vAlign w:val="center"/>
          </w:tcPr>
          <w:p w14:paraId="19C933C2" w14:textId="63F08060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24</w:t>
            </w:r>
          </w:p>
        </w:tc>
        <w:tc>
          <w:tcPr>
            <w:tcW w:w="800" w:type="pct"/>
            <w:gridSpan w:val="2"/>
            <w:vAlign w:val="center"/>
          </w:tcPr>
          <w:p w14:paraId="56D3590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پرتو پیشرو آوا اروند</w:t>
            </w:r>
          </w:p>
        </w:tc>
        <w:tc>
          <w:tcPr>
            <w:tcW w:w="710" w:type="pct"/>
            <w:gridSpan w:val="2"/>
            <w:vAlign w:val="center"/>
          </w:tcPr>
          <w:p w14:paraId="050AC97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53" w:type="pct"/>
            <w:gridSpan w:val="2"/>
            <w:vAlign w:val="center"/>
          </w:tcPr>
          <w:p w14:paraId="09E0B4D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0C86CD04" w14:textId="0DF384B8" w:rsidR="00A025F0" w:rsidRDefault="00E3617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 w:rsidR="00A025F0">
              <w:rPr>
                <w:rFonts w:cs="B Nazanin" w:hint="cs"/>
                <w:sz w:val="28"/>
                <w:szCs w:val="28"/>
                <w:rtl/>
                <w:lang w:bidi="fa-IR"/>
              </w:rPr>
              <w:t>8/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 w:rsidR="00A025F0">
              <w:rPr>
                <w:rFonts w:cs="B Nazanin" w:hint="cs"/>
                <w:sz w:val="28"/>
                <w:szCs w:val="28"/>
                <w:rtl/>
                <w:lang w:bidi="fa-IR"/>
              </w:rPr>
              <w:t>3/1400</w:t>
            </w:r>
          </w:p>
          <w:p w14:paraId="2A73C05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5A576D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07/03/1403</w:t>
            </w:r>
          </w:p>
        </w:tc>
        <w:tc>
          <w:tcPr>
            <w:tcW w:w="631" w:type="pct"/>
            <w:vAlign w:val="center"/>
          </w:tcPr>
          <w:p w14:paraId="27CCA4F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30ABAD46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70E08A0A" w14:textId="31875A9B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06134454441</w:t>
            </w:r>
          </w:p>
        </w:tc>
        <w:tc>
          <w:tcPr>
            <w:tcW w:w="617" w:type="pct"/>
          </w:tcPr>
          <w:p w14:paraId="43A87DD8" w14:textId="2E71109A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نازنین محمدی</w:t>
            </w:r>
          </w:p>
        </w:tc>
      </w:tr>
      <w:tr w:rsidR="00B86D16" w14:paraId="10F17FD1" w14:textId="31F08F8D" w:rsidTr="00935A8E">
        <w:trPr>
          <w:trHeight w:val="729"/>
        </w:trPr>
        <w:tc>
          <w:tcPr>
            <w:tcW w:w="233" w:type="pct"/>
            <w:vAlign w:val="center"/>
          </w:tcPr>
          <w:p w14:paraId="6FB3605B" w14:textId="092EFD48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00" w:type="pct"/>
            <w:gridSpan w:val="2"/>
            <w:vAlign w:val="center"/>
          </w:tcPr>
          <w:p w14:paraId="4F8470F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روز روشن اروند</w:t>
            </w:r>
          </w:p>
        </w:tc>
        <w:tc>
          <w:tcPr>
            <w:tcW w:w="710" w:type="pct"/>
            <w:gridSpan w:val="2"/>
            <w:vAlign w:val="center"/>
          </w:tcPr>
          <w:p w14:paraId="26EF12A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ترویج و آموزش کشاورزی</w:t>
            </w:r>
          </w:p>
        </w:tc>
        <w:tc>
          <w:tcPr>
            <w:tcW w:w="753" w:type="pct"/>
            <w:gridSpan w:val="2"/>
            <w:vAlign w:val="center"/>
          </w:tcPr>
          <w:p w14:paraId="3CAB0607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08131C5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14:paraId="6032779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B21C03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631" w:type="pct"/>
            <w:vAlign w:val="center"/>
          </w:tcPr>
          <w:p w14:paraId="28D8670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3A850F00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10F48DD3" w14:textId="1628E926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06133915200</w:t>
            </w:r>
          </w:p>
        </w:tc>
        <w:tc>
          <w:tcPr>
            <w:tcW w:w="617" w:type="pct"/>
          </w:tcPr>
          <w:p w14:paraId="74BFE405" w14:textId="6E8A909F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کوثر حیاتی</w:t>
            </w:r>
          </w:p>
        </w:tc>
      </w:tr>
      <w:tr w:rsidR="00B86D16" w14:paraId="1D512955" w14:textId="4D2766BE" w:rsidTr="00935A8E">
        <w:trPr>
          <w:trHeight w:val="729"/>
        </w:trPr>
        <w:tc>
          <w:tcPr>
            <w:tcW w:w="233" w:type="pct"/>
            <w:vAlign w:val="center"/>
          </w:tcPr>
          <w:p w14:paraId="63469B36" w14:textId="1742998A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00" w:type="pct"/>
            <w:gridSpan w:val="2"/>
            <w:vAlign w:val="center"/>
          </w:tcPr>
          <w:p w14:paraId="26BD519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آرشا آوین جنوب</w:t>
            </w:r>
          </w:p>
        </w:tc>
        <w:tc>
          <w:tcPr>
            <w:tcW w:w="710" w:type="pct"/>
            <w:gridSpan w:val="2"/>
            <w:vAlign w:val="center"/>
          </w:tcPr>
          <w:p w14:paraId="47F0DC8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آموزشی پیش دبستانی و آموزش ابتدایی</w:t>
            </w:r>
          </w:p>
        </w:tc>
        <w:tc>
          <w:tcPr>
            <w:tcW w:w="753" w:type="pct"/>
            <w:gridSpan w:val="2"/>
            <w:vAlign w:val="center"/>
          </w:tcPr>
          <w:p w14:paraId="7E4A42B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01EDA45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08/09/1400</w:t>
            </w:r>
          </w:p>
          <w:p w14:paraId="14C5A8CC" w14:textId="77777777" w:rsidR="00A025F0" w:rsidRDefault="00A025F0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DE946C4" w14:textId="77777777" w:rsidR="00A025F0" w:rsidRDefault="00A025F0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08/09/1403</w:t>
            </w:r>
          </w:p>
        </w:tc>
        <w:tc>
          <w:tcPr>
            <w:tcW w:w="631" w:type="pct"/>
            <w:vAlign w:val="center"/>
          </w:tcPr>
          <w:p w14:paraId="794CC7E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0609C68A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119F0A0C" w14:textId="0070E4E5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06133339035</w:t>
            </w:r>
          </w:p>
        </w:tc>
        <w:tc>
          <w:tcPr>
            <w:tcW w:w="617" w:type="pct"/>
          </w:tcPr>
          <w:p w14:paraId="7B9D69C7" w14:textId="1B48D46A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خانم بابادی</w:t>
            </w:r>
          </w:p>
        </w:tc>
      </w:tr>
      <w:tr w:rsidR="00B86D16" w14:paraId="0097C2CE" w14:textId="60EFE091" w:rsidTr="00935A8E">
        <w:trPr>
          <w:trHeight w:val="729"/>
        </w:trPr>
        <w:tc>
          <w:tcPr>
            <w:tcW w:w="233" w:type="pct"/>
            <w:vAlign w:val="center"/>
          </w:tcPr>
          <w:p w14:paraId="4DAB537B" w14:textId="7EA4BEF4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00" w:type="pct"/>
            <w:gridSpan w:val="2"/>
            <w:vAlign w:val="center"/>
          </w:tcPr>
          <w:p w14:paraId="40AE78F7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آرمان تراز سپهر</w:t>
            </w:r>
          </w:p>
        </w:tc>
        <w:tc>
          <w:tcPr>
            <w:tcW w:w="710" w:type="pct"/>
            <w:gridSpan w:val="2"/>
            <w:vAlign w:val="center"/>
          </w:tcPr>
          <w:p w14:paraId="0063691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753" w:type="pct"/>
            <w:gridSpan w:val="2"/>
            <w:vAlign w:val="center"/>
          </w:tcPr>
          <w:p w14:paraId="00C2295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33B792C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14:paraId="248653F7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504FF2F6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631" w:type="pct"/>
            <w:vAlign w:val="center"/>
          </w:tcPr>
          <w:p w14:paraId="2628A51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7CF83820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ماهشهر</w:t>
            </w:r>
          </w:p>
          <w:p w14:paraId="0052B934" w14:textId="42100E0F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09167800625</w:t>
            </w:r>
          </w:p>
        </w:tc>
        <w:tc>
          <w:tcPr>
            <w:tcW w:w="617" w:type="pct"/>
          </w:tcPr>
          <w:p w14:paraId="6D86FC74" w14:textId="006830ED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ایران نعمتی</w:t>
            </w:r>
          </w:p>
        </w:tc>
      </w:tr>
      <w:tr w:rsidR="00B86D16" w14:paraId="2D92B883" w14:textId="6E8FEFEA" w:rsidTr="00935A8E">
        <w:trPr>
          <w:trHeight w:val="729"/>
        </w:trPr>
        <w:tc>
          <w:tcPr>
            <w:tcW w:w="233" w:type="pct"/>
            <w:vAlign w:val="center"/>
          </w:tcPr>
          <w:p w14:paraId="5919142E" w14:textId="29EB65AF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00" w:type="pct"/>
            <w:gridSpan w:val="2"/>
            <w:vAlign w:val="center"/>
          </w:tcPr>
          <w:p w14:paraId="32280B88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عصر ذهن پویا</w:t>
            </w:r>
          </w:p>
        </w:tc>
        <w:tc>
          <w:tcPr>
            <w:tcW w:w="710" w:type="pct"/>
            <w:gridSpan w:val="2"/>
            <w:vAlign w:val="center"/>
          </w:tcPr>
          <w:p w14:paraId="454F1EE5" w14:textId="77777777" w:rsidR="00A025F0" w:rsidRPr="000A3DB9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علوم رفتاری و روانشناسی</w:t>
            </w:r>
            <w:r w:rsidRPr="000A3DB9">
              <w:rPr>
                <w:rFonts w:ascii="IranNastaliq" w:hAnsi="IranNastaliq" w:cs="B Nazanin"/>
                <w:i/>
                <w:iCs/>
                <w:sz w:val="28"/>
                <w:szCs w:val="28"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53" w:type="pct"/>
            <w:gridSpan w:val="2"/>
            <w:vAlign w:val="center"/>
          </w:tcPr>
          <w:p w14:paraId="076123C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34A5D13F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14:paraId="58593CD2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27F2372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631" w:type="pct"/>
            <w:vAlign w:val="center"/>
          </w:tcPr>
          <w:p w14:paraId="127FC07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491D9967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4A07F019" w14:textId="4B7E58B3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09169088977</w:t>
            </w:r>
          </w:p>
        </w:tc>
        <w:tc>
          <w:tcPr>
            <w:tcW w:w="617" w:type="pct"/>
          </w:tcPr>
          <w:p w14:paraId="22F3D4ED" w14:textId="5D1B0CC2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احمدی تبار</w:t>
            </w:r>
          </w:p>
        </w:tc>
      </w:tr>
      <w:tr w:rsidR="00B86D16" w14:paraId="12DD1AE7" w14:textId="7F3C57BE" w:rsidTr="00935A8E">
        <w:trPr>
          <w:trHeight w:val="729"/>
        </w:trPr>
        <w:tc>
          <w:tcPr>
            <w:tcW w:w="233" w:type="pct"/>
            <w:vAlign w:val="center"/>
          </w:tcPr>
          <w:p w14:paraId="70BD53BA" w14:textId="4E3A0517" w:rsidR="00A025F0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00" w:type="pct"/>
            <w:gridSpan w:val="2"/>
            <w:vAlign w:val="center"/>
          </w:tcPr>
          <w:p w14:paraId="2A41F41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گسترش مدیریت صنعتی نگین جاوید فرتاک</w:t>
            </w:r>
          </w:p>
        </w:tc>
        <w:tc>
          <w:tcPr>
            <w:tcW w:w="710" w:type="pct"/>
            <w:gridSpan w:val="2"/>
            <w:vAlign w:val="center"/>
          </w:tcPr>
          <w:p w14:paraId="3F3EEBF4" w14:textId="77777777" w:rsidR="00A025F0" w:rsidRPr="000A3DB9" w:rsidRDefault="00A025F0" w:rsidP="00E16C8B">
            <w:pPr>
              <w:bidi/>
              <w:spacing w:line="216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امور استاندارد</w:t>
            </w:r>
          </w:p>
        </w:tc>
        <w:tc>
          <w:tcPr>
            <w:tcW w:w="753" w:type="pct"/>
            <w:gridSpan w:val="2"/>
            <w:vAlign w:val="center"/>
          </w:tcPr>
          <w:p w14:paraId="6BEECD4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4" w:type="pct"/>
            <w:gridSpan w:val="2"/>
            <w:vAlign w:val="center"/>
          </w:tcPr>
          <w:p w14:paraId="4346DEC3" w14:textId="77777777" w:rsidR="00A025F0" w:rsidRDefault="00A025F0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05/12/1397</w:t>
            </w:r>
          </w:p>
          <w:p w14:paraId="10DCA5F3" w14:textId="77777777" w:rsidR="00A025F0" w:rsidRDefault="00A025F0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BD71D36" w14:textId="77777777" w:rsidR="00A025F0" w:rsidRDefault="00A025F0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05/12/1400</w:t>
            </w:r>
          </w:p>
        </w:tc>
        <w:tc>
          <w:tcPr>
            <w:tcW w:w="631" w:type="pct"/>
            <w:vAlign w:val="center"/>
          </w:tcPr>
          <w:p w14:paraId="06889AD4" w14:textId="77777777" w:rsidR="00A025F0" w:rsidRDefault="00A025F0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01/03/1401</w:t>
            </w:r>
          </w:p>
          <w:p w14:paraId="41A87462" w14:textId="77777777" w:rsidR="00A025F0" w:rsidRDefault="00A025F0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685A45F" w14:textId="77777777" w:rsidR="00A025F0" w:rsidRDefault="00A025F0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01/03/1404</w:t>
            </w:r>
          </w:p>
        </w:tc>
        <w:tc>
          <w:tcPr>
            <w:tcW w:w="632" w:type="pct"/>
            <w:vAlign w:val="center"/>
          </w:tcPr>
          <w:p w14:paraId="1FE0DC62" w14:textId="77777777" w:rsidR="00B86D16" w:rsidRDefault="00B86D1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  <w:p w14:paraId="7FFFC95E" w14:textId="659BAA4B" w:rsidR="00A025F0" w:rsidRDefault="00A025F0" w:rsidP="00B86D16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09168368355</w:t>
            </w:r>
          </w:p>
        </w:tc>
        <w:tc>
          <w:tcPr>
            <w:tcW w:w="617" w:type="pct"/>
          </w:tcPr>
          <w:p w14:paraId="48FF1773" w14:textId="3CEA4608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مهر علی زاده</w:t>
            </w:r>
          </w:p>
        </w:tc>
      </w:tr>
      <w:tr w:rsidR="00935A8E" w14:paraId="084B3F97" w14:textId="77777777" w:rsidTr="00935A8E">
        <w:trPr>
          <w:trHeight w:val="729"/>
        </w:trPr>
        <w:tc>
          <w:tcPr>
            <w:tcW w:w="233" w:type="pct"/>
            <w:vAlign w:val="center"/>
          </w:tcPr>
          <w:p w14:paraId="51425B26" w14:textId="5AE2522B" w:rsidR="00935A8E" w:rsidRDefault="00F8522A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00" w:type="pct"/>
            <w:gridSpan w:val="2"/>
            <w:vAlign w:val="center"/>
          </w:tcPr>
          <w:p w14:paraId="79AFAFD8" w14:textId="000FB88E" w:rsidR="00935A8E" w:rsidRDefault="00935A8E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دانشگاه غیردولتی امیرالمونین (ع)</w:t>
            </w:r>
          </w:p>
        </w:tc>
        <w:tc>
          <w:tcPr>
            <w:tcW w:w="710" w:type="pct"/>
            <w:gridSpan w:val="2"/>
            <w:vAlign w:val="center"/>
          </w:tcPr>
          <w:p w14:paraId="63F9F903" w14:textId="6AC960A4" w:rsidR="00935A8E" w:rsidRDefault="00935A8E" w:rsidP="00E16C8B">
            <w:pPr>
              <w:bidi/>
              <w:spacing w:line="216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753" w:type="pct"/>
            <w:gridSpan w:val="2"/>
            <w:vAlign w:val="center"/>
          </w:tcPr>
          <w:p w14:paraId="07D2D890" w14:textId="4A8D6432" w:rsidR="00935A8E" w:rsidRDefault="00935A8E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24" w:type="pct"/>
            <w:gridSpan w:val="2"/>
            <w:vAlign w:val="center"/>
          </w:tcPr>
          <w:p w14:paraId="3ECAB214" w14:textId="4B578544" w:rsidR="00935A8E" w:rsidRDefault="00935A8E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17/10/1402</w:t>
            </w:r>
          </w:p>
        </w:tc>
        <w:tc>
          <w:tcPr>
            <w:tcW w:w="631" w:type="pct"/>
            <w:vAlign w:val="center"/>
          </w:tcPr>
          <w:p w14:paraId="011E71BA" w14:textId="5CBBA3F5" w:rsidR="00935A8E" w:rsidRDefault="00935A8E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07FD927D" w14:textId="70D45FDC" w:rsidR="00935A8E" w:rsidRDefault="00935A8E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</w:tc>
        <w:tc>
          <w:tcPr>
            <w:tcW w:w="617" w:type="pct"/>
          </w:tcPr>
          <w:p w14:paraId="25E97571" w14:textId="24806287" w:rsidR="00935A8E" w:rsidRDefault="00935A8E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آیت الله موسوی جزایری</w:t>
            </w:r>
          </w:p>
        </w:tc>
      </w:tr>
      <w:tr w:rsidR="00935A8E" w14:paraId="77E44E6F" w14:textId="77777777" w:rsidTr="00935A8E">
        <w:trPr>
          <w:trHeight w:val="729"/>
        </w:trPr>
        <w:tc>
          <w:tcPr>
            <w:tcW w:w="233" w:type="pct"/>
            <w:vAlign w:val="center"/>
          </w:tcPr>
          <w:p w14:paraId="0A741590" w14:textId="5636DBC0" w:rsidR="00935A8E" w:rsidRDefault="00F8522A" w:rsidP="00935A8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</w:t>
            </w:r>
            <w:bookmarkStart w:id="0" w:name="_GoBack"/>
            <w:bookmarkEnd w:id="0"/>
          </w:p>
        </w:tc>
        <w:tc>
          <w:tcPr>
            <w:tcW w:w="800" w:type="pct"/>
            <w:gridSpan w:val="2"/>
          </w:tcPr>
          <w:p w14:paraId="226BE08C" w14:textId="3C1F7847" w:rsidR="00935A8E" w:rsidRDefault="00935A8E" w:rsidP="00935A8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فرزانگان نوین زاگرس</w:t>
            </w:r>
          </w:p>
        </w:tc>
        <w:tc>
          <w:tcPr>
            <w:tcW w:w="710" w:type="pct"/>
            <w:gridSpan w:val="2"/>
            <w:vAlign w:val="center"/>
          </w:tcPr>
          <w:p w14:paraId="1F922D48" w14:textId="07A0D53E" w:rsidR="00935A8E" w:rsidRDefault="00935A8E" w:rsidP="00935A8E">
            <w:pPr>
              <w:bidi/>
              <w:spacing w:line="216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753" w:type="pct"/>
            <w:gridSpan w:val="2"/>
            <w:vAlign w:val="center"/>
          </w:tcPr>
          <w:p w14:paraId="45DFF581" w14:textId="726D9CDE" w:rsidR="00935A8E" w:rsidRDefault="00935A8E" w:rsidP="00935A8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سال </w:t>
            </w:r>
          </w:p>
        </w:tc>
        <w:tc>
          <w:tcPr>
            <w:tcW w:w="624" w:type="pct"/>
            <w:gridSpan w:val="2"/>
            <w:vAlign w:val="center"/>
          </w:tcPr>
          <w:p w14:paraId="3BDA213E" w14:textId="1AF1B227" w:rsidR="00935A8E" w:rsidRDefault="00935A8E" w:rsidP="00935A8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09/10/1402</w:t>
            </w:r>
          </w:p>
        </w:tc>
        <w:tc>
          <w:tcPr>
            <w:tcW w:w="631" w:type="pct"/>
            <w:vAlign w:val="center"/>
          </w:tcPr>
          <w:p w14:paraId="3A3A1706" w14:textId="258DE6F1" w:rsidR="00935A8E" w:rsidRDefault="00935A8E" w:rsidP="00935A8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32" w:type="pct"/>
            <w:vAlign w:val="center"/>
          </w:tcPr>
          <w:p w14:paraId="6192104D" w14:textId="10B98CD9" w:rsidR="00935A8E" w:rsidRDefault="00935A8E" w:rsidP="00935A8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اهواز</w:t>
            </w:r>
          </w:p>
        </w:tc>
        <w:tc>
          <w:tcPr>
            <w:tcW w:w="617" w:type="pct"/>
          </w:tcPr>
          <w:p w14:paraId="3B8852FC" w14:textId="20F0BFC7" w:rsidR="00935A8E" w:rsidRDefault="00935A8E" w:rsidP="00935A8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داریوش امامی</w:t>
            </w:r>
          </w:p>
        </w:tc>
      </w:tr>
    </w:tbl>
    <w:p w14:paraId="475DDE38" w14:textId="77777777" w:rsidR="00A372B3" w:rsidRPr="00A372B3" w:rsidRDefault="0020644F" w:rsidP="00A372B3">
      <w:pPr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ab/>
      </w:r>
      <w:r>
        <w:rPr>
          <w:rFonts w:cs="B Mitra"/>
          <w:sz w:val="28"/>
          <w:szCs w:val="28"/>
          <w:lang w:bidi="fa-IR"/>
        </w:rPr>
        <w:tab/>
      </w:r>
    </w:p>
    <w:sectPr w:rsidR="00A372B3" w:rsidRPr="00A372B3" w:rsidSect="00B94F0F">
      <w:pgSz w:w="15840" w:h="12240" w:orient="landscape"/>
      <w:pgMar w:top="1135" w:right="9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2B3"/>
    <w:rsid w:val="00001208"/>
    <w:rsid w:val="00006CC5"/>
    <w:rsid w:val="00022F3A"/>
    <w:rsid w:val="00035ACA"/>
    <w:rsid w:val="0004213B"/>
    <w:rsid w:val="00045DA9"/>
    <w:rsid w:val="00083CE9"/>
    <w:rsid w:val="00094A6C"/>
    <w:rsid w:val="000A3DB9"/>
    <w:rsid w:val="000E41CC"/>
    <w:rsid w:val="000F1DC1"/>
    <w:rsid w:val="00120D63"/>
    <w:rsid w:val="0013216B"/>
    <w:rsid w:val="001454E4"/>
    <w:rsid w:val="0014672C"/>
    <w:rsid w:val="00151ABD"/>
    <w:rsid w:val="00173C6D"/>
    <w:rsid w:val="001830A5"/>
    <w:rsid w:val="001C4D9C"/>
    <w:rsid w:val="001D7193"/>
    <w:rsid w:val="001E681A"/>
    <w:rsid w:val="0020644F"/>
    <w:rsid w:val="0021753F"/>
    <w:rsid w:val="00233ADC"/>
    <w:rsid w:val="00245292"/>
    <w:rsid w:val="00256C1A"/>
    <w:rsid w:val="00262CC3"/>
    <w:rsid w:val="002E6388"/>
    <w:rsid w:val="002F034A"/>
    <w:rsid w:val="002F2086"/>
    <w:rsid w:val="0031252B"/>
    <w:rsid w:val="00320D20"/>
    <w:rsid w:val="0033554E"/>
    <w:rsid w:val="003846A4"/>
    <w:rsid w:val="003865A6"/>
    <w:rsid w:val="003D1662"/>
    <w:rsid w:val="003F309E"/>
    <w:rsid w:val="003F6938"/>
    <w:rsid w:val="00416EF5"/>
    <w:rsid w:val="00421EAD"/>
    <w:rsid w:val="004220F7"/>
    <w:rsid w:val="00422DED"/>
    <w:rsid w:val="004970D7"/>
    <w:rsid w:val="004A5FB3"/>
    <w:rsid w:val="004E2A88"/>
    <w:rsid w:val="004E4F2B"/>
    <w:rsid w:val="00517BF1"/>
    <w:rsid w:val="00541FC3"/>
    <w:rsid w:val="00555579"/>
    <w:rsid w:val="005A5E26"/>
    <w:rsid w:val="00684908"/>
    <w:rsid w:val="006B1009"/>
    <w:rsid w:val="006C1400"/>
    <w:rsid w:val="006D5CBF"/>
    <w:rsid w:val="006F63CC"/>
    <w:rsid w:val="00702E77"/>
    <w:rsid w:val="00730642"/>
    <w:rsid w:val="00731D4F"/>
    <w:rsid w:val="007942BE"/>
    <w:rsid w:val="007B78FD"/>
    <w:rsid w:val="007C3354"/>
    <w:rsid w:val="007D2AD3"/>
    <w:rsid w:val="00804E3B"/>
    <w:rsid w:val="00890EAA"/>
    <w:rsid w:val="00894B0F"/>
    <w:rsid w:val="008A44D7"/>
    <w:rsid w:val="008C25F4"/>
    <w:rsid w:val="00935A8E"/>
    <w:rsid w:val="00987D1D"/>
    <w:rsid w:val="009A5B3E"/>
    <w:rsid w:val="009B1975"/>
    <w:rsid w:val="009C22AB"/>
    <w:rsid w:val="009E5EE5"/>
    <w:rsid w:val="00A025F0"/>
    <w:rsid w:val="00A20FEA"/>
    <w:rsid w:val="00A372B3"/>
    <w:rsid w:val="00A42C29"/>
    <w:rsid w:val="00A62FD2"/>
    <w:rsid w:val="00A82C0C"/>
    <w:rsid w:val="00AB0D0B"/>
    <w:rsid w:val="00B019F9"/>
    <w:rsid w:val="00B36FE9"/>
    <w:rsid w:val="00B46502"/>
    <w:rsid w:val="00B578C5"/>
    <w:rsid w:val="00B668A1"/>
    <w:rsid w:val="00B73706"/>
    <w:rsid w:val="00B84B29"/>
    <w:rsid w:val="00B86D16"/>
    <w:rsid w:val="00B94F0F"/>
    <w:rsid w:val="00BA2A40"/>
    <w:rsid w:val="00BC20F9"/>
    <w:rsid w:val="00BE5C28"/>
    <w:rsid w:val="00BE6306"/>
    <w:rsid w:val="00C139C0"/>
    <w:rsid w:val="00C502BD"/>
    <w:rsid w:val="00C925EA"/>
    <w:rsid w:val="00CC598C"/>
    <w:rsid w:val="00CD3964"/>
    <w:rsid w:val="00D11A9A"/>
    <w:rsid w:val="00D264D9"/>
    <w:rsid w:val="00D419B0"/>
    <w:rsid w:val="00DA2718"/>
    <w:rsid w:val="00DC01CD"/>
    <w:rsid w:val="00DD1B0A"/>
    <w:rsid w:val="00DD2215"/>
    <w:rsid w:val="00DE5931"/>
    <w:rsid w:val="00E16C8B"/>
    <w:rsid w:val="00E235F7"/>
    <w:rsid w:val="00E27C35"/>
    <w:rsid w:val="00E36178"/>
    <w:rsid w:val="00E47853"/>
    <w:rsid w:val="00E522C6"/>
    <w:rsid w:val="00E7009E"/>
    <w:rsid w:val="00E7654E"/>
    <w:rsid w:val="00EB2530"/>
    <w:rsid w:val="00ED0E61"/>
    <w:rsid w:val="00F02543"/>
    <w:rsid w:val="00F61BF5"/>
    <w:rsid w:val="00F74493"/>
    <w:rsid w:val="00F8522A"/>
    <w:rsid w:val="00FA6C6F"/>
    <w:rsid w:val="00FD2634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879D09"/>
  <w15:docId w15:val="{835093FD-E127-4BEE-B3ED-880D911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2461-6FCD-40B9-8FF1-0BDB132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sh-amiri</cp:lastModifiedBy>
  <cp:revision>66</cp:revision>
  <cp:lastPrinted>2021-09-18T06:58:00Z</cp:lastPrinted>
  <dcterms:created xsi:type="dcterms:W3CDTF">2021-10-17T07:57:00Z</dcterms:created>
  <dcterms:modified xsi:type="dcterms:W3CDTF">2024-02-28T09:33:00Z</dcterms:modified>
</cp:coreProperties>
</file>